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6A" w:rsidRDefault="0010636A" w:rsidP="00BE4488">
      <w:pPr>
        <w:pStyle w:val="af"/>
        <w:ind w:right="-1"/>
        <w:rPr>
          <w:b/>
          <w:sz w:val="24"/>
          <w:szCs w:val="24"/>
        </w:rPr>
      </w:pPr>
    </w:p>
    <w:p w:rsidR="00A11A5C" w:rsidRPr="000A6D58" w:rsidRDefault="00A11A5C" w:rsidP="00A11A5C">
      <w:pPr>
        <w:pStyle w:val="af"/>
        <w:ind w:left="142"/>
        <w:rPr>
          <w:b/>
          <w:sz w:val="24"/>
          <w:szCs w:val="24"/>
        </w:rPr>
      </w:pPr>
      <w:r w:rsidRPr="000A6D58">
        <w:rPr>
          <w:b/>
          <w:sz w:val="24"/>
          <w:szCs w:val="24"/>
        </w:rPr>
        <w:t xml:space="preserve">Договор на оказание платных медицинских услуг № </w:t>
      </w:r>
    </w:p>
    <w:p w:rsidR="00A11A5C" w:rsidRPr="000A6D58" w:rsidRDefault="00A11A5C" w:rsidP="00A11A5C">
      <w:pPr>
        <w:ind w:left="142"/>
        <w:jc w:val="center"/>
      </w:pPr>
    </w:p>
    <w:p w:rsidR="00A11A5C" w:rsidRPr="00DC240A" w:rsidRDefault="00A11A5C" w:rsidP="00A11A5C">
      <w:pPr>
        <w:jc w:val="center"/>
        <w:rPr>
          <w:lang w:val="en-US"/>
        </w:rPr>
      </w:pPr>
      <w:bookmarkStart w:id="0" w:name="_GoBack"/>
      <w:bookmarkEnd w:id="0"/>
      <w:r w:rsidRPr="00DC240A">
        <w:rPr>
          <w:lang w:val="en-US"/>
        </w:rPr>
        <w:tab/>
      </w:r>
      <w:r>
        <w:rPr>
          <w:lang w:val="en-US"/>
        </w:rPr>
        <w:t xml:space="preserve">       </w:t>
      </w:r>
      <w:r w:rsidRPr="00DC240A"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3187E" w:rsidRPr="00A11A5C" w:rsidRDefault="0093187E" w:rsidP="00BE4488">
      <w:pPr>
        <w:ind w:right="-1"/>
        <w:rPr>
          <w:lang w:val="en-US"/>
        </w:rPr>
      </w:pPr>
    </w:p>
    <w:p w:rsidR="0093187E" w:rsidRPr="00345FD1" w:rsidRDefault="0093187E" w:rsidP="00BE4488">
      <w:pPr>
        <w:pBdr>
          <w:bottom w:val="single" w:sz="4" w:space="1" w:color="000000"/>
        </w:pBdr>
        <w:tabs>
          <w:tab w:val="right" w:pos="9355"/>
        </w:tabs>
        <w:ind w:right="-1"/>
      </w:pPr>
      <w:r w:rsidRPr="00345FD1">
        <w:rPr>
          <w:b/>
        </w:rPr>
        <w:t>Официальный представитель</w:t>
      </w:r>
      <w:r>
        <w:rPr>
          <w:b/>
        </w:rPr>
        <w:t>(Заказчик)</w:t>
      </w:r>
      <w:r w:rsidRPr="00345FD1">
        <w:rPr>
          <w:b/>
        </w:rPr>
        <w:t>,</w:t>
      </w:r>
      <w:r w:rsidRPr="00345FD1">
        <w:tab/>
      </w:r>
    </w:p>
    <w:p w:rsidR="0093187E" w:rsidRPr="00345FD1" w:rsidRDefault="0093187E" w:rsidP="00BE4488">
      <w:pPr>
        <w:spacing w:line="360" w:lineRule="auto"/>
        <w:ind w:right="-1"/>
      </w:pPr>
      <w:r w:rsidRPr="00345FD1">
        <w:t>« _____» ______ _____________  года рождения, Паспорт серия _________ № ______________ Выдан «___» _____________ ______ года, зарегистрирован _____________</w:t>
      </w:r>
      <w:r w:rsidR="0010636A">
        <w:t>_________________</w:t>
      </w:r>
    </w:p>
    <w:p w:rsidR="0093187E" w:rsidRPr="00345FD1" w:rsidRDefault="0093187E" w:rsidP="00BE4488">
      <w:pPr>
        <w:spacing w:line="360" w:lineRule="auto"/>
        <w:ind w:right="-1"/>
        <w:jc w:val="both"/>
      </w:pPr>
      <w:r w:rsidRPr="00345FD1">
        <w:t xml:space="preserve">Телефон: +7 (9____) ______ - _____ - _____ </w:t>
      </w:r>
      <w:r w:rsidRPr="00345FD1">
        <w:tab/>
        <w:t xml:space="preserve">  e-mail: ___________________________________</w:t>
      </w:r>
    </w:p>
    <w:p w:rsidR="0093187E" w:rsidRPr="00D01406" w:rsidRDefault="0093187E" w:rsidP="00BE4488">
      <w:pPr>
        <w:ind w:right="-1"/>
        <w:jc w:val="both"/>
      </w:pPr>
      <w:r w:rsidRPr="00345FD1">
        <w:rPr>
          <w:b/>
        </w:rPr>
        <w:t>действующий от име</w:t>
      </w:r>
      <w:r>
        <w:rPr>
          <w:b/>
        </w:rPr>
        <w:t>ни несовершеннолетнего П</w:t>
      </w:r>
      <w:r w:rsidRPr="00345FD1">
        <w:rPr>
          <w:b/>
        </w:rPr>
        <w:t>ациента</w:t>
      </w:r>
      <w:r w:rsidR="00A11A5C" w:rsidRPr="00A11A5C">
        <w:rPr>
          <w:b/>
        </w:rPr>
        <w:t xml:space="preserve"> </w:t>
      </w:r>
      <w:r w:rsidRPr="00D01406">
        <w:t>«_</w:t>
      </w:r>
      <w:r>
        <w:t>_</w:t>
      </w:r>
      <w:r w:rsidRPr="00D01406">
        <w:t>__» _____________  ______ г.р.</w:t>
      </w:r>
    </w:p>
    <w:p w:rsidR="0093187E" w:rsidRDefault="0093187E" w:rsidP="00BE4488">
      <w:pPr>
        <w:pStyle w:val="31"/>
        <w:ind w:left="0" w:right="-1"/>
        <w:jc w:val="both"/>
        <w:rPr>
          <w:sz w:val="24"/>
        </w:rPr>
      </w:pPr>
      <w:r w:rsidRPr="00DB58CA">
        <w:rPr>
          <w:sz w:val="24"/>
          <w:szCs w:val="24"/>
        </w:rPr>
        <w:t>ФИО</w:t>
      </w:r>
      <w:r w:rsidR="00A11A5C" w:rsidRPr="00964C49">
        <w:rPr>
          <w:b/>
          <w:bCs/>
          <w:sz w:val="22"/>
          <w:szCs w:val="22"/>
        </w:rPr>
        <w:t xml:space="preserve"> </w:t>
      </w:r>
      <w:r w:rsidR="00A11A5C" w:rsidRPr="00A11A5C">
        <w:rPr>
          <w:bCs/>
          <w:sz w:val="22"/>
          <w:szCs w:val="22"/>
          <w:u w:val="single"/>
        </w:rPr>
        <w:t>\</w:t>
      </w:r>
      <w:r w:rsidR="00A11A5C" w:rsidRPr="00A11A5C">
        <w:rPr>
          <w:bCs/>
          <w:sz w:val="22"/>
          <w:szCs w:val="22"/>
          <w:u w:val="single"/>
          <w:lang w:val="en-US"/>
        </w:rPr>
        <w:t>Patient</w:t>
      </w:r>
      <w:r w:rsidR="00A11A5C" w:rsidRPr="00A11A5C">
        <w:rPr>
          <w:bCs/>
          <w:sz w:val="22"/>
          <w:szCs w:val="22"/>
          <w:u w:val="single"/>
        </w:rPr>
        <w:t>\</w:t>
      </w:r>
      <w:r>
        <w:t xml:space="preserve">, </w:t>
      </w:r>
      <w:r w:rsidRPr="00DB58CA">
        <w:rPr>
          <w:sz w:val="24"/>
          <w:szCs w:val="24"/>
        </w:rPr>
        <w:t>именуемый в</w:t>
      </w:r>
      <w:r w:rsidRPr="00573874">
        <w:rPr>
          <w:sz w:val="24"/>
          <w:szCs w:val="24"/>
        </w:rPr>
        <w:t xml:space="preserve">дальнейшем </w:t>
      </w:r>
      <w:r w:rsidRPr="00573874">
        <w:rPr>
          <w:b/>
          <w:sz w:val="24"/>
          <w:szCs w:val="24"/>
        </w:rPr>
        <w:t xml:space="preserve">«Потребитель» </w:t>
      </w:r>
      <w:r w:rsidRPr="00573874">
        <w:rPr>
          <w:sz w:val="24"/>
          <w:szCs w:val="24"/>
        </w:rPr>
        <w:t>и  ООО «</w:t>
      </w:r>
      <w:r w:rsidR="008837BB">
        <w:rPr>
          <w:sz w:val="24"/>
          <w:szCs w:val="24"/>
        </w:rPr>
        <w:t>Стоматология на Таганке</w:t>
      </w:r>
      <w:r w:rsidRPr="00573874">
        <w:rPr>
          <w:sz w:val="24"/>
          <w:szCs w:val="24"/>
        </w:rPr>
        <w:t>»,</w:t>
      </w:r>
      <w:r w:rsidRPr="000A6D58">
        <w:rPr>
          <w:sz w:val="24"/>
          <w:szCs w:val="24"/>
        </w:rPr>
        <w:t xml:space="preserve">свидетельство о присвоении ОГРН </w:t>
      </w:r>
      <w:r w:rsidR="008837BB">
        <w:rPr>
          <w:sz w:val="24"/>
        </w:rPr>
        <w:t>1097746101265</w:t>
      </w:r>
      <w:r w:rsidRPr="000A6D58">
        <w:rPr>
          <w:sz w:val="24"/>
          <w:szCs w:val="24"/>
        </w:rPr>
        <w:t xml:space="preserve"> серия </w:t>
      </w:r>
      <w:r w:rsidR="008837BB">
        <w:rPr>
          <w:color w:val="000000"/>
          <w:sz w:val="24"/>
          <w:szCs w:val="24"/>
        </w:rPr>
        <w:t>77 № 017912779 от 19 сентября 2016 года</w:t>
      </w:r>
      <w:r w:rsidRPr="000A6D58">
        <w:rPr>
          <w:sz w:val="24"/>
          <w:szCs w:val="24"/>
        </w:rPr>
        <w:t xml:space="preserve"> выдано ИФНС №</w:t>
      </w:r>
      <w:r>
        <w:rPr>
          <w:sz w:val="24"/>
        </w:rPr>
        <w:t xml:space="preserve"> 46</w:t>
      </w:r>
      <w:r w:rsidRPr="000A6D58">
        <w:rPr>
          <w:sz w:val="24"/>
          <w:szCs w:val="24"/>
        </w:rPr>
        <w:t xml:space="preserve"> по г.</w:t>
      </w:r>
      <w:r>
        <w:rPr>
          <w:sz w:val="24"/>
        </w:rPr>
        <w:t xml:space="preserve"> Москве,</w:t>
      </w:r>
      <w:r w:rsidRPr="000A6D58">
        <w:rPr>
          <w:sz w:val="24"/>
          <w:szCs w:val="24"/>
        </w:rPr>
        <w:t xml:space="preserve"> в лице Генерального директора </w:t>
      </w:r>
      <w:r w:rsidR="008837BB">
        <w:rPr>
          <w:sz w:val="24"/>
        </w:rPr>
        <w:t>Авшарова Давида Евгеньевича</w:t>
      </w:r>
      <w:r w:rsidRPr="000A6D58">
        <w:rPr>
          <w:sz w:val="24"/>
          <w:szCs w:val="24"/>
        </w:rPr>
        <w:t xml:space="preserve">, действующего на основании Устава и лицензии № </w:t>
      </w:r>
      <w:bookmarkStart w:id="1" w:name="OLE_LINK55"/>
      <w:bookmarkStart w:id="2" w:name="OLE_LINK56"/>
      <w:r w:rsidR="008837BB" w:rsidRPr="00407BD4">
        <w:rPr>
          <w:sz w:val="24"/>
          <w:szCs w:val="24"/>
        </w:rPr>
        <w:t>ЛО-77-01-018479 от 26.07.2019</w:t>
      </w:r>
      <w:r w:rsidR="008837BB">
        <w:rPr>
          <w:sz w:val="24"/>
          <w:szCs w:val="24"/>
        </w:rPr>
        <w:t xml:space="preserve"> г.</w:t>
      </w:r>
      <w:bookmarkEnd w:id="1"/>
      <w:bookmarkEnd w:id="2"/>
      <w:r w:rsidRPr="000A6D58">
        <w:rPr>
          <w:sz w:val="24"/>
          <w:szCs w:val="24"/>
        </w:rPr>
        <w:t xml:space="preserve">, выданной Департаментом здравоохранения </w:t>
      </w:r>
      <w:r>
        <w:rPr>
          <w:sz w:val="24"/>
        </w:rPr>
        <w:t>г. Москвы</w:t>
      </w:r>
      <w:r w:rsidRPr="000A6D58">
        <w:rPr>
          <w:sz w:val="24"/>
          <w:szCs w:val="24"/>
        </w:rPr>
        <w:t xml:space="preserve"> на осуществление медицинской деятельности при оказании первичной доврачебной медико-санитарной помощи в амбулаторных условиях по: рентгенологии, сестринскому делу</w:t>
      </w:r>
      <w:r>
        <w:rPr>
          <w:sz w:val="24"/>
        </w:rPr>
        <w:t xml:space="preserve">; </w:t>
      </w:r>
      <w:r w:rsidR="0024684A" w:rsidRPr="00BC7FA2">
        <w:rPr>
          <w:sz w:val="24"/>
        </w:rPr>
        <w:t>оказании первичной доврачебной медико-санитарной помощ</w:t>
      </w:r>
      <w:r w:rsidR="0024684A">
        <w:rPr>
          <w:sz w:val="24"/>
        </w:rPr>
        <w:t>и в амбулаторных условиях по: р</w:t>
      </w:r>
      <w:r w:rsidR="0024684A" w:rsidRPr="00BC7FA2">
        <w:rPr>
          <w:sz w:val="24"/>
        </w:rPr>
        <w:t>ентгенологии</w:t>
      </w:r>
      <w:r w:rsidR="0024684A">
        <w:rPr>
          <w:sz w:val="24"/>
        </w:rPr>
        <w:t>,</w:t>
      </w:r>
      <w:r w:rsidR="0024684A" w:rsidRPr="00BC7FA2">
        <w:rPr>
          <w:sz w:val="24"/>
        </w:rPr>
        <w:t xml:space="preserve"> </w:t>
      </w:r>
      <w:r w:rsidR="0024684A">
        <w:rPr>
          <w:sz w:val="24"/>
        </w:rPr>
        <w:t>с</w:t>
      </w:r>
      <w:r w:rsidR="0024684A" w:rsidRPr="00BC7FA2">
        <w:rPr>
          <w:sz w:val="24"/>
        </w:rPr>
        <w:t>естринскому делу</w:t>
      </w:r>
      <w:r w:rsidR="0024684A">
        <w:rPr>
          <w:sz w:val="24"/>
        </w:rPr>
        <w:t>,</w:t>
      </w:r>
      <w:r w:rsidR="0024684A" w:rsidRPr="00BC7FA2">
        <w:rPr>
          <w:sz w:val="24"/>
        </w:rPr>
        <w:t xml:space="preserve"> </w:t>
      </w:r>
      <w:r w:rsidR="0024684A">
        <w:rPr>
          <w:sz w:val="24"/>
        </w:rPr>
        <w:t>с</w:t>
      </w:r>
      <w:r w:rsidR="0024684A" w:rsidRPr="00BC7FA2">
        <w:rPr>
          <w:sz w:val="24"/>
        </w:rPr>
        <w:t>томатологии профилактической</w:t>
      </w:r>
      <w:r w:rsidR="0024684A">
        <w:rPr>
          <w:sz w:val="24"/>
        </w:rPr>
        <w:t>,</w:t>
      </w:r>
      <w:r w:rsidR="0024684A" w:rsidRPr="00BC7FA2">
        <w:rPr>
          <w:sz w:val="24"/>
        </w:rPr>
        <w:t xml:space="preserve"> </w:t>
      </w:r>
      <w:r w:rsidR="0024684A">
        <w:rPr>
          <w:sz w:val="24"/>
        </w:rPr>
        <w:t>п</w:t>
      </w:r>
      <w:r w:rsidR="0024684A" w:rsidRPr="00BC7FA2">
        <w:rPr>
          <w:sz w:val="24"/>
        </w:rPr>
        <w:t>ри оказании первичной специализированной медико-санитарной пом</w:t>
      </w:r>
      <w:r w:rsidR="0024684A">
        <w:rPr>
          <w:sz w:val="24"/>
        </w:rPr>
        <w:t>ощи в амбулаторных условиях по:</w:t>
      </w:r>
      <w:r w:rsidR="0024684A" w:rsidRPr="00BC7FA2">
        <w:rPr>
          <w:sz w:val="24"/>
        </w:rPr>
        <w:t xml:space="preserve"> </w:t>
      </w:r>
      <w:r w:rsidR="0024684A">
        <w:rPr>
          <w:sz w:val="24"/>
        </w:rPr>
        <w:t>о</w:t>
      </w:r>
      <w:r w:rsidR="0024684A" w:rsidRPr="00BC7FA2">
        <w:rPr>
          <w:sz w:val="24"/>
        </w:rPr>
        <w:t>ртодонтии</w:t>
      </w:r>
      <w:r w:rsidR="0024684A">
        <w:rPr>
          <w:sz w:val="24"/>
        </w:rPr>
        <w:t>,</w:t>
      </w:r>
      <w:r w:rsidR="0024684A" w:rsidRPr="00BC7FA2">
        <w:rPr>
          <w:sz w:val="24"/>
        </w:rPr>
        <w:t xml:space="preserve"> </w:t>
      </w:r>
      <w:r w:rsidR="0024684A">
        <w:rPr>
          <w:sz w:val="24"/>
        </w:rPr>
        <w:t>с</w:t>
      </w:r>
      <w:r w:rsidR="0024684A" w:rsidRPr="00BC7FA2">
        <w:rPr>
          <w:sz w:val="24"/>
        </w:rPr>
        <w:t>томатологии ортопедической</w:t>
      </w:r>
      <w:r w:rsidR="0024684A">
        <w:rPr>
          <w:sz w:val="24"/>
        </w:rPr>
        <w:t>, с</w:t>
      </w:r>
      <w:r w:rsidR="0024684A" w:rsidRPr="00BC7FA2">
        <w:rPr>
          <w:sz w:val="24"/>
        </w:rPr>
        <w:t>томатологии хирургической</w:t>
      </w:r>
      <w:r w:rsidR="0024684A">
        <w:rPr>
          <w:sz w:val="24"/>
        </w:rPr>
        <w:t>,</w:t>
      </w:r>
      <w:r w:rsidR="0024684A" w:rsidRPr="00BC7FA2">
        <w:rPr>
          <w:sz w:val="24"/>
        </w:rPr>
        <w:t xml:space="preserve"> </w:t>
      </w:r>
      <w:r w:rsidR="0024684A">
        <w:rPr>
          <w:sz w:val="24"/>
        </w:rPr>
        <w:t>с</w:t>
      </w:r>
      <w:r w:rsidR="0024684A" w:rsidRPr="00BC7FA2">
        <w:rPr>
          <w:sz w:val="24"/>
        </w:rPr>
        <w:t>томатологии терапевтической</w:t>
      </w:r>
      <w:r w:rsidR="0024684A">
        <w:rPr>
          <w:sz w:val="24"/>
        </w:rPr>
        <w:t>, п</w:t>
      </w:r>
      <w:r w:rsidR="0024684A" w:rsidRPr="00BC7FA2">
        <w:rPr>
          <w:sz w:val="24"/>
        </w:rPr>
        <w:t>ри оказании первичной, в том числе доврачебной, врачебной и специализированной, медико-санитарной помощи</w:t>
      </w:r>
      <w:r>
        <w:rPr>
          <w:sz w:val="24"/>
        </w:rPr>
        <w:t xml:space="preserve">, </w:t>
      </w:r>
      <w:r w:rsidRPr="000A6D58">
        <w:rPr>
          <w:sz w:val="24"/>
          <w:szCs w:val="24"/>
        </w:rPr>
        <w:t xml:space="preserve">именуемое в дальнейшем </w:t>
      </w:r>
      <w:r w:rsidRPr="000A6D58">
        <w:rPr>
          <w:b/>
          <w:sz w:val="24"/>
          <w:szCs w:val="24"/>
        </w:rPr>
        <w:t>«Исполнитель»,</w:t>
      </w:r>
      <w:r w:rsidRPr="000A6D58">
        <w:rPr>
          <w:sz w:val="24"/>
          <w:szCs w:val="24"/>
        </w:rPr>
        <w:t xml:space="preserve"> далее совместно именуемые </w:t>
      </w:r>
      <w:r w:rsidRPr="000A6D58">
        <w:rPr>
          <w:b/>
          <w:sz w:val="24"/>
          <w:szCs w:val="24"/>
        </w:rPr>
        <w:t>«Стороны»</w:t>
      </w:r>
      <w:r w:rsidRPr="000A6D58">
        <w:rPr>
          <w:sz w:val="24"/>
          <w:szCs w:val="24"/>
        </w:rPr>
        <w:t>, заключили настоящий договор о нижеследующем.</w:t>
      </w:r>
    </w:p>
    <w:p w:rsidR="0093187E" w:rsidRPr="00DB58CA" w:rsidRDefault="0093187E" w:rsidP="00BE4488">
      <w:pPr>
        <w:ind w:right="-1"/>
        <w:jc w:val="center"/>
        <w:rPr>
          <w:b/>
          <w:u w:val="single"/>
        </w:rPr>
      </w:pPr>
      <w:r>
        <w:rPr>
          <w:b/>
          <w:u w:val="single"/>
        </w:rPr>
        <w:t xml:space="preserve">1. </w:t>
      </w:r>
      <w:r w:rsidRPr="003F5D45">
        <w:rPr>
          <w:b/>
          <w:u w:val="single"/>
        </w:rPr>
        <w:t>Предмет договора</w:t>
      </w:r>
    </w:p>
    <w:p w:rsidR="0093187E" w:rsidRPr="001D63FB" w:rsidRDefault="0093187E" w:rsidP="00BE4488">
      <w:pPr>
        <w:pStyle w:val="31"/>
        <w:ind w:left="0" w:right="-1"/>
        <w:jc w:val="both"/>
        <w:rPr>
          <w:sz w:val="24"/>
          <w:szCs w:val="24"/>
        </w:rPr>
      </w:pPr>
      <w:r w:rsidRPr="003F5D45">
        <w:rPr>
          <w:sz w:val="24"/>
          <w:szCs w:val="24"/>
        </w:rPr>
        <w:t>1.1 Настоящий договор обеспечивает реализацию прав Пациента на получение платных медицинских услуг в ООО «</w:t>
      </w:r>
      <w:r w:rsidR="0024684A">
        <w:rPr>
          <w:sz w:val="24"/>
        </w:rPr>
        <w:t>Стоматология на Таганке</w:t>
      </w:r>
      <w:r w:rsidRPr="003F5D45">
        <w:rPr>
          <w:sz w:val="24"/>
          <w:szCs w:val="24"/>
        </w:rPr>
        <w:t xml:space="preserve">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3F5D45">
          <w:rPr>
            <w:sz w:val="24"/>
            <w:szCs w:val="24"/>
          </w:rPr>
          <w:t>2012 г</w:t>
        </w:r>
      </w:smartTag>
      <w:r w:rsidRPr="003F5D45">
        <w:rPr>
          <w:sz w:val="24"/>
          <w:szCs w:val="24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93187E" w:rsidRDefault="0093187E" w:rsidP="00BE4488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</w:rPr>
        <w:t>1</w:t>
      </w:r>
      <w:r w:rsidRPr="001D63FB">
        <w:rPr>
          <w:sz w:val="24"/>
        </w:rPr>
        <w:t>.</w:t>
      </w:r>
      <w:r>
        <w:rPr>
          <w:sz w:val="24"/>
        </w:rPr>
        <w:t>2</w:t>
      </w:r>
      <w:r w:rsidRPr="001D63FB">
        <w:rPr>
          <w:sz w:val="24"/>
        </w:rPr>
        <w:t>. Исполнитель обязуется по желанию и с согласия Потребителя при наличии медицинских показаний оказать Пациенту платные медицинские услуги, а Потребитель – принять и оплатить оказанные услуги по прайсу Исполнителя в соответствии с условиями настоящего Договора.</w:t>
      </w:r>
    </w:p>
    <w:p w:rsidR="0093187E" w:rsidRPr="003F5D45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3F5D45">
        <w:rPr>
          <w:b/>
          <w:sz w:val="24"/>
          <w:u w:val="single"/>
        </w:rPr>
        <w:t>2. Условия и сроки предоставления платных медицинских услуг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2.1 Основанием для предоставления платных медицинских услуг является добровольное желание </w:t>
      </w:r>
      <w:r>
        <w:rPr>
          <w:sz w:val="24"/>
        </w:rPr>
        <w:t>Потребителя</w:t>
      </w:r>
      <w:r w:rsidRPr="00345FD1">
        <w:rPr>
          <w:sz w:val="24"/>
        </w:rPr>
        <w:t xml:space="preserve">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2.2. Лечащий врач, назначаемый по выбору </w:t>
      </w:r>
      <w:r>
        <w:rPr>
          <w:sz w:val="24"/>
        </w:rPr>
        <w:t>Потребителя</w:t>
      </w:r>
      <w:r w:rsidRPr="00345FD1">
        <w:rPr>
          <w:sz w:val="24"/>
        </w:rPr>
        <w:t xml:space="preserve">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</w:t>
      </w:r>
      <w:r>
        <w:rPr>
          <w:sz w:val="24"/>
        </w:rPr>
        <w:t>Потребителя</w:t>
      </w:r>
      <w:r w:rsidRPr="00345FD1">
        <w:rPr>
          <w:sz w:val="24"/>
        </w:rPr>
        <w:t xml:space="preserve"> и получает его Информированное добровольное согласие, составляет Предварительный план лечения, после чего проводит комплекс </w:t>
      </w:r>
      <w:r w:rsidRPr="00345FD1">
        <w:rPr>
          <w:sz w:val="24"/>
        </w:rPr>
        <w:lastRenderedPageBreak/>
        <w:t xml:space="preserve">диагностических, лечебных и реабилитационных мероприятий в соответствии с диагнозом и Предварительным планом лечения.  </w:t>
      </w:r>
    </w:p>
    <w:p w:rsidR="0093187E" w:rsidRPr="0026358B" w:rsidRDefault="0093187E" w:rsidP="00BE4488">
      <w:pPr>
        <w:pStyle w:val="31"/>
        <w:ind w:left="0" w:right="-1"/>
        <w:jc w:val="both"/>
        <w:rPr>
          <w:sz w:val="24"/>
        </w:rPr>
      </w:pPr>
      <w:r w:rsidRPr="0026358B">
        <w:rPr>
          <w:sz w:val="24"/>
        </w:rPr>
        <w:t xml:space="preserve">2.3. Срок оказания Услуг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 и указывается в приложениях к Договору - Предварительном плане (планах) лечения.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93187E" w:rsidRPr="003F5D45" w:rsidRDefault="0093187E" w:rsidP="00BE4488">
      <w:pPr>
        <w:pStyle w:val="31"/>
        <w:ind w:left="0" w:right="-1"/>
        <w:jc w:val="both"/>
        <w:rPr>
          <w:sz w:val="24"/>
        </w:rPr>
      </w:pPr>
      <w:r w:rsidRPr="003F5D45">
        <w:rPr>
          <w:sz w:val="24"/>
        </w:rPr>
        <w:t xml:space="preserve">2.5. Подписывая Договор, Потребитель подтверждает, что предварительно ознакомился с прейскурантом Исполнителя, перечнем и стоимостью оказываемых услуг, </w:t>
      </w:r>
      <w:r>
        <w:rPr>
          <w:sz w:val="24"/>
        </w:rPr>
        <w:t>П</w:t>
      </w:r>
      <w:r w:rsidRPr="003F5D45">
        <w:rPr>
          <w:sz w:val="24"/>
        </w:rPr>
        <w:t xml:space="preserve">оложением о гарантиях, а также правилами, порядками, условиями, формами оказания медицинских услуг и их оплаты, с </w:t>
      </w:r>
      <w:r>
        <w:rPr>
          <w:sz w:val="24"/>
        </w:rPr>
        <w:t>П</w:t>
      </w:r>
      <w:r w:rsidRPr="003F5D45">
        <w:rPr>
          <w:sz w:val="24"/>
        </w:rPr>
        <w:t>равилами поведения пациентов в клинике ООО «</w:t>
      </w:r>
      <w:r w:rsidR="008837BB">
        <w:rPr>
          <w:sz w:val="24"/>
        </w:rPr>
        <w:t>Стоматология на Таганке</w:t>
      </w:r>
      <w:r w:rsidRPr="003F5D45">
        <w:rPr>
          <w:sz w:val="24"/>
        </w:rPr>
        <w:t>».</w:t>
      </w:r>
    </w:p>
    <w:p w:rsidR="0093187E" w:rsidRPr="003F5D45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3F5D45">
        <w:rPr>
          <w:b/>
          <w:sz w:val="24"/>
          <w:u w:val="single"/>
        </w:rPr>
        <w:t>3. Права и обязанности сторон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3.1 Исполнитель обязан: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3.1.1. Оказывать платные медицинские услуги в соответствии с медицинскими показаниями Пациента.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sz w:val="24"/>
        </w:rPr>
        <w:t xml:space="preserve"> с качеством, соответствующим Договору</w:t>
      </w:r>
      <w:r w:rsidRPr="00345FD1">
        <w:rPr>
          <w:sz w:val="24"/>
        </w:rPr>
        <w:t>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3.1.3. Ознакомить</w:t>
      </w:r>
      <w:r>
        <w:rPr>
          <w:sz w:val="24"/>
        </w:rPr>
        <w:t xml:space="preserve"> Потребителя </w:t>
      </w:r>
      <w:r w:rsidRPr="00345FD1">
        <w:rPr>
          <w:sz w:val="24"/>
        </w:rPr>
        <w:t>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345FD1">
        <w:rPr>
          <w:sz w:val="24"/>
        </w:rPr>
        <w:softHyphen/>
        <w:t xml:space="preserve">вать </w:t>
      </w:r>
      <w:r>
        <w:rPr>
          <w:sz w:val="24"/>
        </w:rPr>
        <w:t>Потребителя</w:t>
      </w:r>
      <w:r w:rsidRPr="00345FD1">
        <w:rPr>
          <w:sz w:val="24"/>
        </w:rPr>
        <w:t xml:space="preserve"> и предоставить дополнительные услуги с его согласия или расторгнуть договор по инициативе </w:t>
      </w:r>
      <w:r>
        <w:rPr>
          <w:sz w:val="24"/>
        </w:rPr>
        <w:t>П</w:t>
      </w:r>
      <w:r w:rsidRPr="00345FD1">
        <w:rPr>
          <w:sz w:val="24"/>
        </w:rPr>
        <w:t xml:space="preserve">отребителя при несогласии с рекомендациями врача, несоблюдение которых может повлечь негативные последствия для здоровья </w:t>
      </w:r>
      <w:r>
        <w:rPr>
          <w:sz w:val="24"/>
        </w:rPr>
        <w:t>П</w:t>
      </w:r>
      <w:r w:rsidRPr="00345FD1">
        <w:rPr>
          <w:sz w:val="24"/>
        </w:rPr>
        <w:t xml:space="preserve">ациента. </w:t>
      </w:r>
    </w:p>
    <w:p w:rsidR="0093187E" w:rsidRPr="00A271F2" w:rsidRDefault="0093187E" w:rsidP="00BE4488">
      <w:pPr>
        <w:pStyle w:val="31"/>
        <w:ind w:left="0" w:right="-1"/>
        <w:jc w:val="both"/>
        <w:rPr>
          <w:sz w:val="24"/>
        </w:rPr>
      </w:pPr>
      <w:r w:rsidRPr="00A271F2">
        <w:rPr>
          <w:sz w:val="24"/>
        </w:rPr>
        <w:t xml:space="preserve">3.2 </w:t>
      </w:r>
      <w:r>
        <w:rPr>
          <w:sz w:val="24"/>
        </w:rPr>
        <w:t>Пациент</w:t>
      </w:r>
      <w:r w:rsidRPr="00A271F2">
        <w:rPr>
          <w:sz w:val="24"/>
        </w:rPr>
        <w:t xml:space="preserve"> (</w:t>
      </w:r>
      <w:r>
        <w:rPr>
          <w:sz w:val="24"/>
        </w:rPr>
        <w:t>Потребитель</w:t>
      </w:r>
      <w:r w:rsidRPr="00A271F2">
        <w:rPr>
          <w:sz w:val="24"/>
        </w:rPr>
        <w:t>) обязан: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A271F2">
        <w:rPr>
          <w:sz w:val="24"/>
        </w:rPr>
        <w:t>3.2.1. Выполнять требования, обеспечивающие качественное предоставление медицинских услуг, в том числе: выполнять устные и указанные в Памятке пациента рекомендации и назначения лечащего врача, сообщать необходимые сведения о</w:t>
      </w:r>
      <w:r>
        <w:rPr>
          <w:sz w:val="24"/>
        </w:rPr>
        <w:t xml:space="preserve"> своем</w:t>
      </w:r>
      <w:r w:rsidRPr="00A271F2">
        <w:rPr>
          <w:sz w:val="24"/>
        </w:rPr>
        <w:t xml:space="preserve"> состоянии здоровья; соблюд</w:t>
      </w:r>
      <w:r>
        <w:rPr>
          <w:sz w:val="24"/>
        </w:rPr>
        <w:t>ать</w:t>
      </w:r>
      <w:r w:rsidRPr="00A271F2">
        <w:rPr>
          <w:sz w:val="24"/>
        </w:rPr>
        <w:t xml:space="preserve"> график визитов для диагностики, лечения и плановых осмотров.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3.2.2. Подписывать Информированное добровольное согласие на оказание медицинских услуг</w:t>
      </w:r>
      <w:r>
        <w:rPr>
          <w:sz w:val="24"/>
        </w:rPr>
        <w:t xml:space="preserve"> (пациент лично - с 15 лет)</w:t>
      </w:r>
      <w:r w:rsidRPr="00345FD1">
        <w:rPr>
          <w:sz w:val="24"/>
        </w:rPr>
        <w:t>, Предварительный план лечения, Акт</w:t>
      </w:r>
      <w:r>
        <w:rPr>
          <w:sz w:val="24"/>
        </w:rPr>
        <w:t xml:space="preserve">ы </w:t>
      </w:r>
      <w:r w:rsidRPr="00345FD1">
        <w:rPr>
          <w:sz w:val="24"/>
        </w:rPr>
        <w:t>приемки-сдачи оказанных услуг и иные</w:t>
      </w:r>
      <w:r>
        <w:rPr>
          <w:sz w:val="24"/>
        </w:rPr>
        <w:t xml:space="preserve"> Приложения к настоящему Д</w:t>
      </w:r>
      <w:r w:rsidRPr="00345FD1">
        <w:rPr>
          <w:sz w:val="24"/>
        </w:rPr>
        <w:t>оговору.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3.2.3. Явиться в клинику за 10 минут до назначенного времени приема к врачу и предупреждать за 24 часа об отмене визита.</w:t>
      </w:r>
    </w:p>
    <w:p w:rsidR="0093187E" w:rsidRPr="0026358B" w:rsidRDefault="0093187E" w:rsidP="00BE4488">
      <w:pPr>
        <w:pStyle w:val="31"/>
        <w:ind w:left="0" w:right="-1"/>
        <w:jc w:val="both"/>
        <w:rPr>
          <w:sz w:val="24"/>
          <w:szCs w:val="24"/>
        </w:rPr>
      </w:pPr>
      <w:r w:rsidRPr="0026358B">
        <w:rPr>
          <w:sz w:val="24"/>
          <w:szCs w:val="24"/>
        </w:rPr>
        <w:t>3.2.4. Во время действия настоящего Договора уведомлять Исполнителя об использовании препаратов, назначенные специалистами других лечебных учрежде</w:t>
      </w:r>
      <w:r w:rsidRPr="0026358B">
        <w:rPr>
          <w:sz w:val="24"/>
          <w:szCs w:val="24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</w:t>
      </w:r>
      <w:r w:rsidRPr="00345FD1">
        <w:rPr>
          <w:sz w:val="24"/>
        </w:rPr>
        <w:lastRenderedPageBreak/>
        <w:t>лечащему врачу или администратору Исполнителя, и, в случае необходимости, прибыть на консультацию и лечение к Исполнителю незамедлительно в разумные сроки.</w:t>
      </w:r>
    </w:p>
    <w:p w:rsidR="0093187E" w:rsidRPr="00CF30FE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3.2.6. </w:t>
      </w:r>
      <w:r w:rsidRPr="00CF30FE">
        <w:rPr>
          <w:sz w:val="24"/>
        </w:rPr>
        <w:t>При отказе от продолжения лечения Пациент 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затраты по Договору и подписав отказ от продолжения лечения.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3.2.7. После завершения каждого этапа оказания услуг подписать Акт выполненных услуг.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3.2.8. Посещать клинику Исполнителя 1 раз в 3 месяца для бесплатного планового профилактического осмотра</w:t>
      </w:r>
      <w:r>
        <w:rPr>
          <w:sz w:val="24"/>
        </w:rPr>
        <w:t xml:space="preserve">. Лечащим врачом индивидуально может быть установлен иной график визитов.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3.2.9. Неукоснительно соблюдать установленные Исполнителем </w:t>
      </w:r>
      <w:r>
        <w:rPr>
          <w:sz w:val="24"/>
        </w:rPr>
        <w:t xml:space="preserve">назначения, </w:t>
      </w:r>
      <w:r w:rsidRPr="00345FD1">
        <w:rPr>
          <w:sz w:val="24"/>
        </w:rPr>
        <w:t xml:space="preserve">рекомендации, </w:t>
      </w:r>
      <w:r>
        <w:rPr>
          <w:sz w:val="24"/>
        </w:rPr>
        <w:t xml:space="preserve">режим лечения, </w:t>
      </w:r>
      <w:r w:rsidRPr="00345FD1">
        <w:rPr>
          <w:sz w:val="24"/>
        </w:rPr>
        <w:t>правила поведения и условия гарантии.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3.3 Исполнитель имеет право: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3.3.2. Направлять Пациента с его согласия в другие медицинские организации или привлекать для консультаций и лечения специалистов из них для проведения дополнительных медицинских услуг</w:t>
      </w:r>
      <w:r>
        <w:rPr>
          <w:sz w:val="24"/>
        </w:rPr>
        <w:t xml:space="preserve"> по диагностике и лечению</w:t>
      </w:r>
      <w:r w:rsidRPr="00345FD1">
        <w:rPr>
          <w:sz w:val="24"/>
        </w:rPr>
        <w:t xml:space="preserve">, которые осуществляются за отдельную плату. 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3.3.3. Установить гарантийные обязательства и сроки службы на оказанные услуги индивидуально в соответствии с Приложениями к настоящему Договору</w:t>
      </w:r>
      <w:r>
        <w:rPr>
          <w:sz w:val="24"/>
        </w:rPr>
        <w:t>. Стандартные сроки гарантии и сроки службы определяются «</w:t>
      </w:r>
      <w:r w:rsidRPr="00345FD1">
        <w:rPr>
          <w:sz w:val="24"/>
        </w:rPr>
        <w:t>Положением о гарантиях» в ООО «</w:t>
      </w:r>
      <w:r w:rsidR="008837BB">
        <w:rPr>
          <w:sz w:val="24"/>
        </w:rPr>
        <w:t>Стоматология на Таганке</w:t>
      </w:r>
      <w:r w:rsidRPr="00345FD1">
        <w:rPr>
          <w:sz w:val="24"/>
        </w:rPr>
        <w:t>».</w:t>
      </w:r>
    </w:p>
    <w:p w:rsidR="0093187E" w:rsidRPr="00CF30FE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3.3.4. </w:t>
      </w:r>
      <w:r w:rsidRPr="00CF30FE">
        <w:rPr>
          <w:sz w:val="24"/>
        </w:rPr>
        <w:t xml:space="preserve">Расторгнуть данный Договор по инициативе </w:t>
      </w:r>
      <w:r>
        <w:rPr>
          <w:sz w:val="24"/>
        </w:rPr>
        <w:t>П</w:t>
      </w:r>
      <w:r w:rsidRPr="00CF30FE">
        <w:rPr>
          <w:sz w:val="24"/>
        </w:rPr>
        <w:t>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неявке Пациента на прием без уведомления.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CF30FE">
        <w:rPr>
          <w:sz w:val="24"/>
        </w:rPr>
        <w:t>3.4 Пациент (Потребитель) имеет право: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345FD1">
        <w:rPr>
          <w:sz w:val="24"/>
        </w:rPr>
        <w:softHyphen/>
        <w:t>паратов и их побочных проявлениях.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3.4.2. Получить выписку из своей медицинской документации, описание и копии результатов обследований</w:t>
      </w:r>
      <w:r>
        <w:rPr>
          <w:sz w:val="24"/>
        </w:rPr>
        <w:t>, имеющихся в медицинской документации</w:t>
      </w:r>
      <w:r w:rsidRPr="00345FD1">
        <w:rPr>
          <w:sz w:val="24"/>
        </w:rPr>
        <w:t>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3.4.3.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договору. </w:t>
      </w:r>
    </w:p>
    <w:p w:rsidR="0093187E" w:rsidRPr="00CF30FE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CF30FE">
        <w:rPr>
          <w:b/>
          <w:sz w:val="24"/>
          <w:u w:val="single"/>
        </w:rPr>
        <w:lastRenderedPageBreak/>
        <w:t>4. Порядок оплаты</w:t>
      </w:r>
    </w:p>
    <w:p w:rsidR="0093187E" w:rsidRPr="00CF30FE" w:rsidRDefault="0093187E" w:rsidP="00BE4488">
      <w:pPr>
        <w:pStyle w:val="31"/>
        <w:ind w:left="0" w:right="-1"/>
        <w:jc w:val="both"/>
        <w:rPr>
          <w:sz w:val="24"/>
        </w:rPr>
      </w:pPr>
      <w:r w:rsidRPr="00CF30FE">
        <w:rPr>
          <w:sz w:val="24"/>
        </w:rPr>
        <w:t xml:space="preserve">4.1 </w:t>
      </w:r>
      <w:r>
        <w:rPr>
          <w:sz w:val="24"/>
        </w:rPr>
        <w:t>Заказчик (Официальный представитель)</w:t>
      </w:r>
      <w:r w:rsidRPr="00CF30FE">
        <w:rPr>
          <w:sz w:val="24"/>
        </w:rPr>
        <w:t xml:space="preserve">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 после фактического оказания услуг.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4.2 С согласия </w:t>
      </w:r>
      <w:r>
        <w:rPr>
          <w:sz w:val="24"/>
        </w:rPr>
        <w:t>Потребителя</w:t>
      </w:r>
      <w:r w:rsidRPr="00345FD1">
        <w:rPr>
          <w:sz w:val="24"/>
        </w:rPr>
        <w:t xml:space="preserve"> медицинские услуги по плану лечения могут быть оплачены в полном размере предоплатой или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4.3 В случае изменения стоимости оказываемых исполнителем платных медицинских услуг по прайсу в процессе лечения делается перерасчет по предварительному плану лечения с учетом этих изменений. Гарантия сохранения стоимости услуг по предварительному плану лечения сохраняется только при внесении предоплаты за предполагаемые по плану лечения услуги. </w:t>
      </w:r>
    </w:p>
    <w:p w:rsidR="0093187E" w:rsidRPr="00CF30FE" w:rsidRDefault="0093187E" w:rsidP="00BE4488">
      <w:pPr>
        <w:pStyle w:val="31"/>
        <w:ind w:left="0" w:right="-1"/>
        <w:jc w:val="both"/>
        <w:rPr>
          <w:sz w:val="24"/>
        </w:rPr>
      </w:pPr>
      <w:r w:rsidRPr="00CF30FE">
        <w:rPr>
          <w:sz w:val="24"/>
        </w:rPr>
        <w:t xml:space="preserve">4.4. При досрочном расторжении Договора Исполнитель возвращает аванс </w:t>
      </w:r>
      <w:r>
        <w:rPr>
          <w:sz w:val="24"/>
        </w:rPr>
        <w:t>Заказчику (Официальному представителю)</w:t>
      </w:r>
      <w:r w:rsidRPr="00CF30FE">
        <w:rPr>
          <w:sz w:val="24"/>
        </w:rPr>
        <w:t xml:space="preserve"> в течение 10 рабочих дней с момента расторжения договора с учетом оплаты фактически оказанных услуг и всех понесенных Исполнителем затрат путем перечисления на расчетный счет </w:t>
      </w:r>
      <w:r>
        <w:rPr>
          <w:sz w:val="24"/>
        </w:rPr>
        <w:t>Заказчика.</w:t>
      </w:r>
    </w:p>
    <w:p w:rsidR="0093187E" w:rsidRPr="00CF30FE" w:rsidRDefault="0093187E" w:rsidP="00BE4488">
      <w:pPr>
        <w:pStyle w:val="31"/>
        <w:ind w:left="0" w:right="-1"/>
        <w:jc w:val="both"/>
        <w:rPr>
          <w:sz w:val="24"/>
        </w:rPr>
      </w:pPr>
      <w:r w:rsidRPr="00CF30FE">
        <w:rPr>
          <w:sz w:val="24"/>
          <w:szCs w:val="24"/>
        </w:rPr>
        <w:t>4.</w:t>
      </w:r>
      <w:r w:rsidRPr="00CF30FE">
        <w:rPr>
          <w:sz w:val="24"/>
        </w:rPr>
        <w:t>5</w:t>
      </w:r>
      <w:r w:rsidRPr="00CF30FE">
        <w:rPr>
          <w:sz w:val="24"/>
          <w:szCs w:val="24"/>
        </w:rPr>
        <w:t xml:space="preserve">. </w:t>
      </w:r>
      <w:r w:rsidRPr="00CF30FE">
        <w:rPr>
          <w:sz w:val="24"/>
        </w:rPr>
        <w:t xml:space="preserve">После оплаты </w:t>
      </w:r>
      <w:r>
        <w:rPr>
          <w:sz w:val="24"/>
        </w:rPr>
        <w:t>Заказчику</w:t>
      </w:r>
      <w:r w:rsidRPr="00CF30FE">
        <w:rPr>
          <w:sz w:val="24"/>
        </w:rPr>
        <w:t xml:space="preserve"> выдается контрольно-кассовый чек, квитанция или иной бланк строгой отчетности, подтверждающую произведенную оплату оказанных медицинских услуг.</w:t>
      </w:r>
    </w:p>
    <w:p w:rsidR="0093187E" w:rsidRPr="00CF30FE" w:rsidRDefault="0093187E" w:rsidP="00BE4488">
      <w:pPr>
        <w:pStyle w:val="31"/>
        <w:ind w:left="0" w:right="-1"/>
        <w:jc w:val="both"/>
        <w:rPr>
          <w:sz w:val="24"/>
        </w:rPr>
      </w:pPr>
      <w:r w:rsidRPr="00CF30FE">
        <w:rPr>
          <w:sz w:val="24"/>
        </w:rPr>
        <w:t xml:space="preserve">4.6. По требованию </w:t>
      </w:r>
      <w:r>
        <w:rPr>
          <w:sz w:val="24"/>
        </w:rPr>
        <w:t>Заказчика</w:t>
      </w:r>
      <w:r w:rsidRPr="00CF30FE">
        <w:rPr>
          <w:sz w:val="24"/>
        </w:rPr>
        <w:t>, оплатившего медицинские услуги, Исполнитель обязан выдать Справку об оплате медицинских услуг, установленной формы для представления в налоговые органы.</w:t>
      </w:r>
    </w:p>
    <w:p w:rsidR="0093187E" w:rsidRPr="00CF30FE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CF30FE">
        <w:rPr>
          <w:b/>
          <w:sz w:val="24"/>
          <w:u w:val="single"/>
        </w:rPr>
        <w:t>5. Ответственность сторон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медицинских услуг, Исполнитель ответственности не несет. </w:t>
      </w:r>
    </w:p>
    <w:p w:rsidR="0093187E" w:rsidRDefault="0093187E" w:rsidP="00BE4488">
      <w:pPr>
        <w:pStyle w:val="31"/>
        <w:ind w:left="0" w:right="-1"/>
        <w:jc w:val="both"/>
        <w:rPr>
          <w:sz w:val="24"/>
        </w:rPr>
      </w:pPr>
      <w:r w:rsidRPr="00CF30FE">
        <w:rPr>
          <w:sz w:val="24"/>
        </w:rPr>
        <w:t xml:space="preserve">5.3. Нарушение Пациентом </w:t>
      </w:r>
      <w:r>
        <w:rPr>
          <w:sz w:val="24"/>
        </w:rPr>
        <w:t>П</w:t>
      </w:r>
      <w:r w:rsidRPr="00CF30FE">
        <w:rPr>
          <w:sz w:val="24"/>
        </w:rPr>
        <w:t xml:space="preserve">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позднее чем за 24 часа, невыполнение рекомендаций и назначений врача, появление в клинике Исполнителя в состоянии алкогольного или наркотического опьянения, а также нарушения Потребителем  обязательств, предусмотренных настоящим Договором, являются </w:t>
      </w:r>
      <w:r w:rsidRPr="00CF30FE">
        <w:rPr>
          <w:sz w:val="24"/>
        </w:rPr>
        <w:lastRenderedPageBreak/>
        <w:t xml:space="preserve">основанием для расторжения договора по инициативе </w:t>
      </w:r>
      <w:r w:rsidR="0052791C" w:rsidRPr="000A6D58">
        <w:rPr>
          <w:sz w:val="24"/>
          <w:szCs w:val="24"/>
        </w:rPr>
        <w:t>Исполнителя</w:t>
      </w:r>
      <w:r w:rsidR="0052791C" w:rsidRPr="00CF30FE">
        <w:rPr>
          <w:sz w:val="24"/>
        </w:rPr>
        <w:t xml:space="preserve"> </w:t>
      </w:r>
      <w:r w:rsidRPr="00CF30FE">
        <w:rPr>
          <w:sz w:val="24"/>
        </w:rPr>
        <w:t>и прекращения гарантийных обязательств по всем ранее оказанным Исполнителем платным медицинским услугам, если данные действия Потребителя могут стать причиной наступления факторов, препятствующих оказанию безопасной и качественной медицинской помощи и снизить качество ранее оказанных по Договору медицинских услуг.</w:t>
      </w:r>
    </w:p>
    <w:p w:rsidR="00A11A5C" w:rsidRPr="000A6D58" w:rsidRDefault="00A11A5C" w:rsidP="00A11A5C">
      <w:pPr>
        <w:pStyle w:val="a9"/>
        <w:jc w:val="both"/>
      </w:pPr>
      <w:r w:rsidRPr="000A6D58">
        <w:t>5.4. В</w:t>
      </w:r>
      <w:r w:rsidRPr="00DC240A">
        <w:t xml:space="preserve"> </w:t>
      </w:r>
      <w:r w:rsidRPr="000A6D58">
        <w:t>отношении</w:t>
      </w:r>
      <w:r w:rsidRPr="00DC240A">
        <w:t xml:space="preserve"> </w:t>
      </w:r>
      <w:r w:rsidRPr="000A6D58">
        <w:rPr>
          <w:spacing w:val="-1"/>
        </w:rPr>
        <w:t>услуги,</w:t>
      </w:r>
      <w:r w:rsidRPr="00DC240A">
        <w:rPr>
          <w:spacing w:val="-1"/>
        </w:rPr>
        <w:t xml:space="preserve"> </w:t>
      </w:r>
      <w:r w:rsidRPr="000A6D58">
        <w:t>на</w:t>
      </w:r>
      <w:r w:rsidRPr="00DC240A">
        <w:t xml:space="preserve"> </w:t>
      </w:r>
      <w:r w:rsidRPr="000A6D58">
        <w:rPr>
          <w:spacing w:val="-1"/>
        </w:rPr>
        <w:t>которую</w:t>
      </w:r>
      <w:r w:rsidRPr="00DC240A">
        <w:rPr>
          <w:spacing w:val="-1"/>
        </w:rPr>
        <w:t xml:space="preserve"> </w:t>
      </w:r>
      <w:r w:rsidRPr="000A6D58">
        <w:rPr>
          <w:spacing w:val="-1"/>
        </w:rPr>
        <w:t>установлен</w:t>
      </w:r>
      <w:r w:rsidRPr="00DC240A">
        <w:rPr>
          <w:spacing w:val="-1"/>
        </w:rPr>
        <w:t xml:space="preserve"> </w:t>
      </w:r>
      <w:r w:rsidRPr="000A6D58">
        <w:t>гарантийный</w:t>
      </w:r>
      <w:r w:rsidRPr="00DC240A">
        <w:t xml:space="preserve"> </w:t>
      </w:r>
      <w:r w:rsidRPr="000A6D58">
        <w:t>срок,</w:t>
      </w:r>
      <w:r w:rsidRPr="00DC240A">
        <w:t xml:space="preserve"> </w:t>
      </w:r>
      <w:r w:rsidRPr="000A6D58">
        <w:t>Исполнител</w:t>
      </w:r>
      <w:r>
        <w:t xml:space="preserve">ь </w:t>
      </w:r>
      <w:r w:rsidRPr="000A6D58">
        <w:t>отвечает</w:t>
      </w:r>
      <w:r w:rsidRPr="00DC240A">
        <w:t xml:space="preserve"> </w:t>
      </w:r>
      <w:r w:rsidRPr="000A6D58">
        <w:t>за</w:t>
      </w:r>
      <w:r w:rsidRPr="00DC240A">
        <w:t xml:space="preserve"> </w:t>
      </w:r>
      <w:r w:rsidRPr="000A6D58">
        <w:t>ее</w:t>
      </w:r>
      <w:r w:rsidRPr="00DC240A">
        <w:t xml:space="preserve"> </w:t>
      </w:r>
      <w:r w:rsidRPr="000A6D58">
        <w:t>недостатки,</w:t>
      </w:r>
      <w:r w:rsidRPr="00DC240A">
        <w:t xml:space="preserve"> </w:t>
      </w:r>
      <w:r w:rsidRPr="000A6D58">
        <w:t>если</w:t>
      </w:r>
      <w:r w:rsidRPr="00DC240A">
        <w:t xml:space="preserve"> </w:t>
      </w:r>
      <w:r w:rsidRPr="000A6D58">
        <w:t>не</w:t>
      </w:r>
      <w:r w:rsidRPr="00DC240A">
        <w:t xml:space="preserve"> </w:t>
      </w:r>
      <w:r w:rsidRPr="000A6D58">
        <w:t>докажет,</w:t>
      </w:r>
      <w:r w:rsidRPr="00DC240A">
        <w:t xml:space="preserve"> </w:t>
      </w:r>
      <w:r w:rsidRPr="000A6D58">
        <w:rPr>
          <w:spacing w:val="-1"/>
        </w:rPr>
        <w:t>что</w:t>
      </w:r>
      <w:r w:rsidRPr="00DC240A">
        <w:rPr>
          <w:spacing w:val="-1"/>
        </w:rPr>
        <w:t xml:space="preserve"> </w:t>
      </w:r>
      <w:r w:rsidRPr="000A6D58">
        <w:t>они</w:t>
      </w:r>
      <w:r w:rsidRPr="00DC240A">
        <w:t xml:space="preserve"> </w:t>
      </w:r>
      <w:r w:rsidRPr="000A6D58">
        <w:rPr>
          <w:spacing w:val="-1"/>
        </w:rPr>
        <w:t>возникли</w:t>
      </w:r>
      <w:r w:rsidRPr="00DC240A">
        <w:rPr>
          <w:spacing w:val="-1"/>
        </w:rPr>
        <w:t xml:space="preserve"> </w:t>
      </w:r>
      <w:r w:rsidRPr="000A6D58">
        <w:t>после</w:t>
      </w:r>
      <w:r w:rsidRPr="00DC240A">
        <w:t xml:space="preserve"> </w:t>
      </w:r>
      <w:r w:rsidRPr="000A6D58">
        <w:t>принятия</w:t>
      </w:r>
      <w:r w:rsidRPr="00DC240A">
        <w:t xml:space="preserve"> </w:t>
      </w:r>
      <w:r w:rsidRPr="000A6D58">
        <w:rPr>
          <w:spacing w:val="-1"/>
        </w:rPr>
        <w:t>услуги</w:t>
      </w:r>
      <w:r w:rsidRPr="00DC240A">
        <w:rPr>
          <w:spacing w:val="-1"/>
        </w:rPr>
        <w:t xml:space="preserve"> </w:t>
      </w:r>
      <w:r>
        <w:rPr>
          <w:spacing w:val="13"/>
        </w:rPr>
        <w:t>П</w:t>
      </w:r>
      <w:r w:rsidRPr="000A6D58">
        <w:t>отребителем</w:t>
      </w:r>
      <w:r w:rsidRPr="00DC240A">
        <w:t xml:space="preserve"> </w:t>
      </w:r>
      <w:r w:rsidRPr="000A6D58">
        <w:t>вследствие</w:t>
      </w:r>
      <w:r w:rsidRPr="00DC240A">
        <w:t xml:space="preserve"> </w:t>
      </w:r>
      <w:r w:rsidRPr="000A6D58">
        <w:t>нарушения</w:t>
      </w:r>
      <w:r w:rsidRPr="00DC240A">
        <w:t xml:space="preserve"> </w:t>
      </w:r>
      <w:r w:rsidRPr="000A6D58">
        <w:t>им</w:t>
      </w:r>
      <w:r w:rsidRPr="00DC240A">
        <w:t xml:space="preserve"> </w:t>
      </w:r>
      <w:r w:rsidRPr="000A6D58">
        <w:t>правил</w:t>
      </w:r>
      <w:r w:rsidRPr="00DC240A">
        <w:t xml:space="preserve"> </w:t>
      </w:r>
      <w:r w:rsidRPr="000A6D58">
        <w:t>использования</w:t>
      </w:r>
      <w:r w:rsidRPr="00DC240A">
        <w:t xml:space="preserve"> </w:t>
      </w:r>
      <w:r w:rsidRPr="000A6D58">
        <w:t>результата</w:t>
      </w:r>
      <w:r w:rsidRPr="00DC240A">
        <w:t xml:space="preserve"> </w:t>
      </w:r>
      <w:r w:rsidRPr="000A6D58">
        <w:t>услуги,</w:t>
      </w:r>
      <w:r w:rsidRPr="00DC240A">
        <w:t xml:space="preserve"> </w:t>
      </w:r>
      <w:r w:rsidRPr="000A6D58">
        <w:t>действий</w:t>
      </w:r>
      <w:r w:rsidRPr="00DC240A">
        <w:t xml:space="preserve"> </w:t>
      </w:r>
      <w:r w:rsidRPr="000A6D58">
        <w:rPr>
          <w:spacing w:val="-1"/>
        </w:rPr>
        <w:t>третьих</w:t>
      </w:r>
      <w:r w:rsidRPr="00DC240A">
        <w:rPr>
          <w:spacing w:val="-1"/>
        </w:rPr>
        <w:t xml:space="preserve"> </w:t>
      </w:r>
      <w:r w:rsidRPr="000A6D58">
        <w:t>лиц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t>непреодолимой</w:t>
      </w:r>
      <w:r w:rsidRPr="00DC240A">
        <w:t xml:space="preserve"> </w:t>
      </w:r>
      <w:r w:rsidRPr="000A6D58">
        <w:t>силы. К ним, в частности, относятся травмы, операции,</w:t>
      </w:r>
      <w:r w:rsidRPr="00DC240A">
        <w:t xml:space="preserve"> </w:t>
      </w:r>
      <w:r w:rsidRPr="000A6D58">
        <w:t>появление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rPr>
          <w:spacing w:val="-1"/>
        </w:rPr>
        <w:t>обострение</w:t>
      </w:r>
      <w:r w:rsidRPr="00DC240A">
        <w:rPr>
          <w:spacing w:val="-1"/>
        </w:rPr>
        <w:t xml:space="preserve"> </w:t>
      </w:r>
      <w:r w:rsidRPr="000A6D58">
        <w:t>у</w:t>
      </w:r>
      <w:r w:rsidRPr="00DC240A">
        <w:t xml:space="preserve"> </w:t>
      </w:r>
      <w:r w:rsidRPr="000A6D58">
        <w:t>Пациента</w:t>
      </w:r>
      <w:r w:rsidRPr="00DC240A">
        <w:t xml:space="preserve"> </w:t>
      </w:r>
      <w:r w:rsidRPr="000A6D58">
        <w:t>в</w:t>
      </w:r>
      <w:r w:rsidRPr="00DC240A">
        <w:t xml:space="preserve"> </w:t>
      </w:r>
      <w:r w:rsidRPr="000A6D58">
        <w:t>период</w:t>
      </w:r>
      <w:r w:rsidRPr="00DC240A">
        <w:t xml:space="preserve"> </w:t>
      </w:r>
      <w:r w:rsidRPr="000A6D58">
        <w:t>гарантийного</w:t>
      </w:r>
      <w:r w:rsidRPr="00DC240A">
        <w:t xml:space="preserve"> </w:t>
      </w:r>
      <w:r w:rsidRPr="000A6D58">
        <w:rPr>
          <w:spacing w:val="-1"/>
        </w:rPr>
        <w:t>срока</w:t>
      </w:r>
      <w:r w:rsidRPr="00DC240A">
        <w:rPr>
          <w:spacing w:val="-1"/>
        </w:rPr>
        <w:t xml:space="preserve"> </w:t>
      </w:r>
      <w:r w:rsidRPr="000A6D58">
        <w:t>заболеваний,</w:t>
      </w:r>
      <w:r w:rsidRPr="00DC240A">
        <w:t xml:space="preserve"> </w:t>
      </w:r>
      <w:r w:rsidRPr="000A6D58">
        <w:t>а</w:t>
      </w:r>
      <w:r w:rsidRPr="00DC240A">
        <w:t xml:space="preserve"> </w:t>
      </w:r>
      <w:r w:rsidRPr="000A6D58">
        <w:rPr>
          <w:spacing w:val="-1"/>
        </w:rPr>
        <w:t>также</w:t>
      </w:r>
      <w:r w:rsidRPr="00DC240A">
        <w:rPr>
          <w:spacing w:val="-1"/>
        </w:rPr>
        <w:t xml:space="preserve"> </w:t>
      </w:r>
      <w:r w:rsidRPr="000A6D58">
        <w:t>изменения</w:t>
      </w:r>
      <w:r w:rsidRPr="00DC240A">
        <w:t xml:space="preserve"> </w:t>
      </w:r>
      <w:r w:rsidRPr="000A6D58">
        <w:t>состояния</w:t>
      </w:r>
      <w:r w:rsidRPr="00DC240A">
        <w:t xml:space="preserve"> </w:t>
      </w:r>
      <w:r w:rsidRPr="000A6D58">
        <w:t>организма</w:t>
      </w:r>
      <w:r w:rsidRPr="00DC240A">
        <w:t xml:space="preserve"> </w:t>
      </w:r>
      <w:r w:rsidRPr="000A6D58">
        <w:t>(вследствие</w:t>
      </w:r>
      <w:r w:rsidRPr="00DC240A">
        <w:t xml:space="preserve"> </w:t>
      </w:r>
      <w:r w:rsidRPr="000A6D58">
        <w:t>беременности,</w:t>
      </w:r>
      <w:r w:rsidRPr="00DC240A">
        <w:t xml:space="preserve"> </w:t>
      </w:r>
      <w:r w:rsidRPr="000A6D58">
        <w:rPr>
          <w:spacing w:val="-1"/>
        </w:rPr>
        <w:t>приема</w:t>
      </w:r>
      <w:r w:rsidRPr="00DC240A">
        <w:rPr>
          <w:spacing w:val="-1"/>
        </w:rPr>
        <w:t xml:space="preserve"> </w:t>
      </w:r>
      <w:r w:rsidRPr="000A6D58">
        <w:t>лекарственных</w:t>
      </w:r>
      <w:r w:rsidRPr="00DC240A">
        <w:t xml:space="preserve"> </w:t>
      </w:r>
      <w:r w:rsidRPr="000A6D58">
        <w:t>препаратов,</w:t>
      </w:r>
      <w:r w:rsidRPr="00DC240A">
        <w:t xml:space="preserve"> </w:t>
      </w:r>
      <w:r w:rsidRPr="000A6D58">
        <w:t>вредных</w:t>
      </w:r>
      <w:r w:rsidRPr="00DC240A">
        <w:t xml:space="preserve"> </w:t>
      </w:r>
      <w:r w:rsidRPr="000A6D58">
        <w:t>внешних</w:t>
      </w:r>
      <w:r w:rsidRPr="00DC240A">
        <w:t xml:space="preserve"> </w:t>
      </w:r>
      <w:r w:rsidRPr="000A6D58">
        <w:t>воздействий),</w:t>
      </w:r>
      <w:r w:rsidRPr="00DC240A">
        <w:t xml:space="preserve"> </w:t>
      </w:r>
      <w:r w:rsidRPr="000A6D58">
        <w:rPr>
          <w:spacing w:val="-1"/>
        </w:rPr>
        <w:t>которые</w:t>
      </w:r>
      <w:r w:rsidRPr="00DC240A">
        <w:rPr>
          <w:spacing w:val="-1"/>
        </w:rPr>
        <w:t xml:space="preserve"> </w:t>
      </w:r>
      <w:r w:rsidRPr="000A6D58">
        <w:t>напрямую</w:t>
      </w:r>
      <w:r w:rsidRPr="00DC240A">
        <w:t xml:space="preserve"> </w:t>
      </w:r>
      <w:r w:rsidRPr="000A6D58">
        <w:t>или</w:t>
      </w:r>
      <w:r w:rsidRPr="00DC240A">
        <w:t xml:space="preserve"> </w:t>
      </w:r>
      <w:r w:rsidRPr="000A6D58">
        <w:t>косвенно</w:t>
      </w:r>
      <w:r w:rsidRPr="00DC240A">
        <w:t xml:space="preserve"> </w:t>
      </w:r>
      <w:r w:rsidRPr="000A6D58">
        <w:t>приводят</w:t>
      </w:r>
      <w:r w:rsidRPr="00DC240A">
        <w:t xml:space="preserve"> </w:t>
      </w:r>
      <w:r w:rsidRPr="000A6D58">
        <w:t>к</w:t>
      </w:r>
      <w:r w:rsidRPr="00DC240A">
        <w:t xml:space="preserve"> </w:t>
      </w:r>
      <w:r w:rsidRPr="000A6D58">
        <w:t>изменениям</w:t>
      </w:r>
      <w:r w:rsidRPr="00DC240A">
        <w:t xml:space="preserve"> </w:t>
      </w:r>
      <w:r w:rsidRPr="000A6D58">
        <w:t>в</w:t>
      </w:r>
      <w:r w:rsidRPr="00DC240A">
        <w:t xml:space="preserve"> </w:t>
      </w:r>
      <w:r w:rsidRPr="000A6D58">
        <w:t>зубах, зубных протезах и</w:t>
      </w:r>
      <w:r w:rsidRPr="00DC240A">
        <w:t xml:space="preserve"> </w:t>
      </w:r>
      <w:r w:rsidRPr="000A6D58">
        <w:t>окружающих</w:t>
      </w:r>
      <w:r w:rsidRPr="00DC240A">
        <w:t xml:space="preserve"> </w:t>
      </w:r>
      <w:r w:rsidRPr="000A6D58">
        <w:t>их</w:t>
      </w:r>
      <w:r w:rsidRPr="00DC240A">
        <w:t xml:space="preserve"> </w:t>
      </w:r>
      <w:r w:rsidRPr="000A6D58">
        <w:t>тканях челюстно-лицевой области.</w:t>
      </w:r>
    </w:p>
    <w:p w:rsidR="0093187E" w:rsidRPr="00CF30FE" w:rsidRDefault="0093187E" w:rsidP="00BE4488">
      <w:pPr>
        <w:pStyle w:val="a9"/>
        <w:ind w:right="-1"/>
        <w:jc w:val="both"/>
      </w:pPr>
      <w:r w:rsidRPr="00545D14">
        <w:t>5.5. Исполнитель уведомляет Потребителя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 устно и в момент получения его Информированного добровольного согласия на медицинское вмешательство, являющегося самостоятельным юридическим документом.</w:t>
      </w:r>
    </w:p>
    <w:p w:rsidR="0093187E" w:rsidRPr="0026358B" w:rsidRDefault="0093187E" w:rsidP="00BE4488">
      <w:pPr>
        <w:pStyle w:val="31"/>
        <w:ind w:left="0" w:right="-1"/>
        <w:jc w:val="both"/>
        <w:rPr>
          <w:sz w:val="24"/>
        </w:rPr>
      </w:pPr>
      <w:r w:rsidRPr="0026358B">
        <w:rPr>
          <w:sz w:val="24"/>
        </w:rPr>
        <w:t>5.</w:t>
      </w:r>
      <w:r>
        <w:rPr>
          <w:sz w:val="24"/>
        </w:rPr>
        <w:t>6</w:t>
      </w:r>
      <w:r w:rsidRPr="0026358B">
        <w:rPr>
          <w:sz w:val="24"/>
        </w:rPr>
        <w:t>. Стороны полностью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93187E" w:rsidRPr="00CF30FE" w:rsidRDefault="0093187E" w:rsidP="00BE4488">
      <w:pPr>
        <w:pStyle w:val="31"/>
        <w:ind w:left="0" w:right="-1"/>
        <w:jc w:val="center"/>
        <w:rPr>
          <w:b/>
          <w:sz w:val="24"/>
        </w:rPr>
      </w:pPr>
      <w:r w:rsidRPr="00CF30FE">
        <w:rPr>
          <w:b/>
          <w:sz w:val="24"/>
        </w:rPr>
        <w:t xml:space="preserve">6. </w:t>
      </w:r>
      <w:r w:rsidRPr="00CF30FE">
        <w:rPr>
          <w:b/>
          <w:sz w:val="24"/>
          <w:u w:val="single"/>
        </w:rPr>
        <w:t>Порядок разрешения споров</w:t>
      </w:r>
    </w:p>
    <w:p w:rsidR="0093187E" w:rsidRPr="004164C7" w:rsidRDefault="0093187E" w:rsidP="00BE4488">
      <w:pPr>
        <w:pStyle w:val="31"/>
        <w:ind w:left="0" w:right="-1"/>
        <w:jc w:val="both"/>
        <w:rPr>
          <w:sz w:val="18"/>
          <w:szCs w:val="18"/>
        </w:rPr>
      </w:pPr>
      <w:r w:rsidRPr="00345FD1">
        <w:rPr>
          <w:sz w:val="24"/>
        </w:rPr>
        <w:t xml:space="preserve">6.1. </w:t>
      </w:r>
      <w:r w:rsidRPr="00694D99">
        <w:rPr>
          <w:sz w:val="24"/>
        </w:rPr>
        <w:t>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 для участия в заседании врачебной комиссии. Стороны договорились о том, что качество оказанных платных медицинских услуг должно соответствовать Договору. Все претензии Стороны оформляют в письменном виде. Срок устранения признанных Исполнителем претензий по Договору назначается Пациентом равным 6 месяцам.</w:t>
      </w:r>
    </w:p>
    <w:p w:rsidR="0093187E" w:rsidRPr="00A22D7D" w:rsidRDefault="0093187E" w:rsidP="00BE4488">
      <w:pPr>
        <w:pStyle w:val="31"/>
        <w:ind w:left="0" w:right="-1"/>
        <w:jc w:val="center"/>
        <w:rPr>
          <w:b/>
          <w:sz w:val="24"/>
        </w:rPr>
      </w:pPr>
      <w:r w:rsidRPr="00A22D7D">
        <w:rPr>
          <w:b/>
          <w:sz w:val="24"/>
        </w:rPr>
        <w:t xml:space="preserve">7. </w:t>
      </w:r>
      <w:r w:rsidRPr="00A22D7D">
        <w:rPr>
          <w:b/>
          <w:sz w:val="24"/>
          <w:u w:val="single"/>
        </w:rPr>
        <w:t>Прочие условия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7.1. Перечень, сроки, объем и стоимость мед</w:t>
      </w:r>
      <w:r>
        <w:rPr>
          <w:sz w:val="24"/>
        </w:rPr>
        <w:t>ицинских</w:t>
      </w:r>
      <w:r w:rsidRPr="00345FD1">
        <w:rPr>
          <w:sz w:val="24"/>
        </w:rPr>
        <w:t xml:space="preserve"> услуг</w:t>
      </w:r>
      <w:r>
        <w:rPr>
          <w:sz w:val="24"/>
        </w:rPr>
        <w:t xml:space="preserve"> согласовываются С</w:t>
      </w:r>
      <w:r w:rsidRPr="00345FD1">
        <w:rPr>
          <w:sz w:val="24"/>
        </w:rPr>
        <w:t xml:space="preserve">торонами письменно в приложениях к </w:t>
      </w:r>
      <w:r>
        <w:rPr>
          <w:sz w:val="24"/>
        </w:rPr>
        <w:t xml:space="preserve">настоящему </w:t>
      </w:r>
      <w:r w:rsidRPr="00345FD1">
        <w:rPr>
          <w:sz w:val="24"/>
        </w:rPr>
        <w:t>Договору.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7.2. Оригиналы медицинских документов Исполнителя Пациенту не выдаются. По письменному требованию Пациента ему предоставляется выписка из медицинской документации.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 xml:space="preserve">7.3. Подписывая настоящий Договор, </w:t>
      </w:r>
      <w:r>
        <w:rPr>
          <w:sz w:val="24"/>
        </w:rPr>
        <w:t>Потребитель</w:t>
      </w:r>
      <w:r w:rsidRPr="00345FD1">
        <w:rPr>
          <w:sz w:val="24"/>
        </w:rPr>
        <w:t xml:space="preserve">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</w:t>
      </w:r>
      <w:r>
        <w:rPr>
          <w:sz w:val="24"/>
        </w:rPr>
        <w:t>ья, содержащейся в медицинской документации</w:t>
      </w:r>
      <w:r w:rsidRPr="00345FD1">
        <w:rPr>
          <w:sz w:val="24"/>
        </w:rPr>
        <w:t xml:space="preserve"> с условием сохранения конфиденциальности персональных данных и медицинской тайны. 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545D14">
        <w:rPr>
          <w:sz w:val="24"/>
        </w:rPr>
        <w:lastRenderedPageBreak/>
        <w:t>7.4. Подписывая настоящий Договор, Пациент и/или Заказчик в соответствии с требованиями статьи 9 федерального закона № 152-ФЗ “О персональных данных”, дает свое согласие на</w:t>
      </w:r>
      <w:r w:rsidRPr="00A22D7D">
        <w:rPr>
          <w:sz w:val="24"/>
        </w:rPr>
        <w:t xml:space="preserve"> обработку персоналом ООО «</w:t>
      </w:r>
      <w:r w:rsidR="008837BB">
        <w:rPr>
          <w:sz w:val="24"/>
        </w:rPr>
        <w:t>Стоматология на Таганке</w:t>
      </w:r>
      <w:r w:rsidRPr="00A22D7D">
        <w:rPr>
          <w:sz w:val="24"/>
        </w:rPr>
        <w:t>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</w:t>
      </w:r>
      <w:r>
        <w:rPr>
          <w:sz w:val="24"/>
        </w:rPr>
        <w:t>,</w:t>
      </w:r>
      <w:r w:rsidRPr="00A22D7D">
        <w:rPr>
          <w:sz w:val="24"/>
        </w:rPr>
        <w:t xml:space="preserve">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</w:t>
      </w:r>
      <w:r w:rsidRPr="00345FD1">
        <w:rPr>
          <w:sz w:val="24"/>
        </w:rPr>
        <w:t>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</w:p>
    <w:p w:rsidR="0093187E" w:rsidRPr="00345FD1" w:rsidRDefault="0093187E" w:rsidP="00BE4488">
      <w:pPr>
        <w:pStyle w:val="31"/>
        <w:ind w:left="0" w:right="-1"/>
        <w:jc w:val="both"/>
        <w:rPr>
          <w:sz w:val="24"/>
        </w:rPr>
      </w:pPr>
      <w:r w:rsidRPr="00345FD1">
        <w:rPr>
          <w:sz w:val="24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93187E" w:rsidRPr="00673F6A" w:rsidRDefault="0093187E" w:rsidP="00BE4488">
      <w:pPr>
        <w:shd w:val="clear" w:color="auto" w:fill="FFFFFF"/>
        <w:ind w:right="-1"/>
        <w:jc w:val="both"/>
        <w:textAlignment w:val="baseline"/>
        <w:rPr>
          <w:color w:val="000000"/>
        </w:rPr>
      </w:pPr>
      <w:r w:rsidRPr="00545D14">
        <w:rPr>
          <w:color w:val="000000"/>
        </w:rPr>
        <w:t>7.6. Подписывая данный Договор, Пациент и/или Заказчик подтверждает, что делает это сознательно и добровольно, без принуждения и давления обстоятельств, имея альтернативные</w:t>
      </w:r>
      <w:r w:rsidRPr="00673F6A">
        <w:rPr>
          <w:color w:val="000000"/>
        </w:rPr>
        <w:t xml:space="preserve"> варианты выбора врача и лечебного учреждения, подтверждает свое ознакомление с территориальной программой государственных гарантий бесплатного оказания гражданам медицинской помощи, с перечнем и стоимостью медицинских услуг, установленных расценками прейскуранта,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планов лечения, с правилами пользования стоматологическими протезами, с Правилами поведения пациентов, с Правилами оказания медицинских услуг, их перечнем, сроками их оказания, порядками оплаты, с Положением о гарантиях Исполнителя и обязуется их соблюдать.</w:t>
      </w:r>
    </w:p>
    <w:p w:rsidR="0093187E" w:rsidRPr="00545D14" w:rsidRDefault="0093187E" w:rsidP="00BE4488">
      <w:pPr>
        <w:pStyle w:val="31"/>
        <w:ind w:left="0" w:right="-1"/>
        <w:jc w:val="both"/>
        <w:rPr>
          <w:sz w:val="24"/>
        </w:rPr>
      </w:pPr>
      <w:r w:rsidRPr="00A22D7D">
        <w:rPr>
          <w:sz w:val="24"/>
        </w:rPr>
        <w:t xml:space="preserve">7.7. В случае лечения </w:t>
      </w:r>
      <w:r>
        <w:rPr>
          <w:sz w:val="24"/>
        </w:rPr>
        <w:t>П</w:t>
      </w:r>
      <w:r w:rsidRPr="00A22D7D">
        <w:rPr>
          <w:sz w:val="24"/>
        </w:rPr>
        <w:t xml:space="preserve">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</w:t>
      </w:r>
      <w:r w:rsidRPr="00545D14">
        <w:rPr>
          <w:sz w:val="24"/>
        </w:rPr>
        <w:t xml:space="preserve">страхового полиса ДМС, оплачиваются Пациентом и/или Заказчиком в соответствии с условиями настоящего Договора. </w:t>
      </w:r>
    </w:p>
    <w:p w:rsidR="0093187E" w:rsidRPr="00545D14" w:rsidRDefault="0093187E" w:rsidP="00BE4488">
      <w:pPr>
        <w:ind w:right="-1"/>
        <w:jc w:val="both"/>
      </w:pPr>
      <w:r w:rsidRPr="00545D14">
        <w:t xml:space="preserve">7.8. Стороны обязуются информировать друг друга в письменном виде в течение 5 (пяти) рабочих дней об изменении своих реквизитов, юридического и почтового адресов, учредительных документов, организационно-правовой формы и иных данных, указанных в настоящем Договоре. Любые уведомления или иные сообщения, подлежащие передаче от одной Стороны другой Стороне должны передаваться в письменной форме. </w:t>
      </w:r>
    </w:p>
    <w:p w:rsidR="0093187E" w:rsidRPr="00545D14" w:rsidRDefault="0093187E" w:rsidP="00BE4488">
      <w:pPr>
        <w:ind w:right="-1"/>
        <w:jc w:val="both"/>
      </w:pPr>
      <w:r w:rsidRPr="00545D14">
        <w:t xml:space="preserve">7.9. В случае уклонения Стороны от получения уведомления, а также в случае, когда Сторона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Сторона несет всю ответственность за недоставку или невозможность доставки уведомления. </w:t>
      </w:r>
    </w:p>
    <w:p w:rsidR="0093187E" w:rsidRPr="00545D14" w:rsidRDefault="0093187E" w:rsidP="00BE4488">
      <w:pPr>
        <w:ind w:right="-1"/>
        <w:jc w:val="both"/>
      </w:pPr>
      <w:r w:rsidRPr="00545D14">
        <w:t>7.10. В случае реорганизации одной из Сторон как юридического лица, все права и обязательства по настоящему Договору не прекращаются, а переходят к его правопреемнику.</w:t>
      </w:r>
    </w:p>
    <w:p w:rsidR="0093187E" w:rsidRDefault="0093187E" w:rsidP="00BE4488">
      <w:pPr>
        <w:pStyle w:val="31"/>
        <w:ind w:left="0" w:right="-1"/>
        <w:jc w:val="both"/>
        <w:rPr>
          <w:sz w:val="24"/>
        </w:rPr>
      </w:pPr>
    </w:p>
    <w:p w:rsidR="0093187E" w:rsidRPr="006F5BB6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6F5BB6">
        <w:rPr>
          <w:b/>
          <w:sz w:val="24"/>
          <w:u w:val="single"/>
        </w:rPr>
        <w:lastRenderedPageBreak/>
        <w:t>8. Стандартные гарантийные сроки и сроки службы, установленные Исполнителем на овеществленные результаты медицинских услуг:</w:t>
      </w:r>
    </w:p>
    <w:p w:rsidR="0093187E" w:rsidRPr="00345FD1" w:rsidRDefault="00545D14" w:rsidP="00BE4488">
      <w:pPr>
        <w:pStyle w:val="31"/>
        <w:ind w:left="0" w:right="-1"/>
        <w:jc w:val="both"/>
        <w:rPr>
          <w:sz w:val="24"/>
        </w:rPr>
      </w:pPr>
      <w:r w:rsidRPr="00545D14">
        <w:rPr>
          <w:sz w:val="24"/>
        </w:rPr>
        <w:t xml:space="preserve">8.1. </w:t>
      </w:r>
      <w:r w:rsidR="0093187E" w:rsidRPr="00345FD1">
        <w:rPr>
          <w:sz w:val="24"/>
        </w:rPr>
        <w:t>Гарантийные сроки устанавливаются только на услуги, имеющие овеществлённый результат.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 и врачебных рекомендаций</w:t>
      </w:r>
      <w:r w:rsidR="0093187E">
        <w:rPr>
          <w:sz w:val="24"/>
        </w:rPr>
        <w:t>, при незавершенном плане лечения</w:t>
      </w:r>
      <w:r w:rsidR="0093187E" w:rsidRPr="00345FD1">
        <w:rPr>
          <w:sz w:val="24"/>
        </w:rPr>
        <w:t xml:space="preserve">. </w:t>
      </w:r>
      <w:r w:rsidR="0093187E" w:rsidRPr="009D2917">
        <w:rPr>
          <w:sz w:val="24"/>
        </w:rPr>
        <w:t xml:space="preserve">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</w:t>
      </w:r>
      <w:r w:rsidR="0093187E" w:rsidRPr="007A7BEC">
        <w:rPr>
          <w:sz w:val="24"/>
          <w:szCs w:val="24"/>
        </w:rPr>
        <w:t>www.</w:t>
      </w:r>
      <w:r w:rsidR="002E3B93">
        <w:rPr>
          <w:sz w:val="24"/>
          <w:szCs w:val="24"/>
        </w:rPr>
        <w:t>dentalinfo.ru</w:t>
      </w:r>
      <w:r w:rsidR="0093187E" w:rsidRPr="007A7BEC">
        <w:rPr>
          <w:sz w:val="24"/>
          <w:szCs w:val="24"/>
        </w:rPr>
        <w:t xml:space="preserve"> </w:t>
      </w:r>
      <w:r w:rsidR="0093187E" w:rsidRPr="009D2917">
        <w:rPr>
          <w:sz w:val="24"/>
        </w:rPr>
        <w:t xml:space="preserve">и на информационном стенде Исполнителя. </w:t>
      </w:r>
      <w:r w:rsidR="0093187E">
        <w:rPr>
          <w:sz w:val="24"/>
        </w:rPr>
        <w:t xml:space="preserve">Сроки гарантии и сроки службы могут быть установлены лечащим врачом индивидуально для каждой услуги. </w:t>
      </w:r>
    </w:p>
    <w:p w:rsidR="0093187E" w:rsidRPr="00A22D7D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A22D7D">
        <w:rPr>
          <w:b/>
          <w:sz w:val="24"/>
          <w:u w:val="single"/>
        </w:rPr>
        <w:t>9. Срок действия, изменение и расторжение Договора</w:t>
      </w:r>
    </w:p>
    <w:p w:rsidR="0093187E" w:rsidRPr="009A2606" w:rsidRDefault="0093187E" w:rsidP="00BE4488">
      <w:pPr>
        <w:tabs>
          <w:tab w:val="num" w:pos="1440"/>
        </w:tabs>
        <w:ind w:right="-1"/>
        <w:jc w:val="both"/>
        <w:rPr>
          <w:color w:val="000000"/>
        </w:rPr>
      </w:pPr>
      <w:r w:rsidRPr="009A2606">
        <w:rPr>
          <w:color w:val="000000"/>
        </w:rPr>
        <w:t xml:space="preserve">9.1. Настоящий Договор вступает в силу с момента его подписания </w:t>
      </w:r>
      <w:r>
        <w:rPr>
          <w:color w:val="000000"/>
        </w:rPr>
        <w:t>С</w:t>
      </w:r>
      <w:r w:rsidRPr="009A2606">
        <w:rPr>
          <w:color w:val="000000"/>
        </w:rPr>
        <w:t>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тридцать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договор.</w:t>
      </w:r>
    </w:p>
    <w:p w:rsidR="0093187E" w:rsidRPr="009A2606" w:rsidRDefault="0093187E" w:rsidP="00BE4488">
      <w:pPr>
        <w:pStyle w:val="31"/>
        <w:ind w:left="0" w:right="-1"/>
        <w:jc w:val="both"/>
        <w:rPr>
          <w:sz w:val="24"/>
        </w:rPr>
      </w:pPr>
      <w:r w:rsidRPr="009A2606">
        <w:rPr>
          <w:sz w:val="24"/>
        </w:rPr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93187E" w:rsidRDefault="0093187E" w:rsidP="00BE4488">
      <w:pPr>
        <w:pStyle w:val="31"/>
        <w:ind w:left="0" w:right="-1"/>
        <w:jc w:val="both"/>
        <w:rPr>
          <w:sz w:val="24"/>
        </w:rPr>
      </w:pPr>
      <w:r w:rsidRPr="009A2606">
        <w:rPr>
          <w:sz w:val="24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соглашению Сторон путем направления письменного предложения о расторжении Договора, в соответствии с пунктом 5.3 и 3.3.4 Договора, либо по решению суда согласно законодательству РФ.</w:t>
      </w:r>
    </w:p>
    <w:p w:rsidR="00EE4D0A" w:rsidRPr="00245AB4" w:rsidRDefault="00EE4D0A" w:rsidP="00EE4D0A">
      <w:pPr>
        <w:ind w:right="-1"/>
        <w:jc w:val="both"/>
      </w:pPr>
      <w:r w:rsidRPr="00245AB4">
        <w:t xml:space="preserve">9.4 Настоящий Договор заключен в письменной форме в </w:t>
      </w:r>
      <w:r w:rsidR="00A21F12">
        <w:t>3</w:t>
      </w:r>
      <w:r w:rsidRPr="00245AB4">
        <w:t xml:space="preserve"> (</w:t>
      </w:r>
      <w:r w:rsidR="00A21F12">
        <w:t>трех</w:t>
      </w:r>
      <w:r w:rsidRPr="00245AB4">
        <w:t>) экземплярах, имеющих одинаковую юридическую силу, по одному экземпляру для каждой Стороны.</w:t>
      </w:r>
    </w:p>
    <w:p w:rsidR="00EE4D0A" w:rsidRPr="00245AB4" w:rsidRDefault="00EE4D0A" w:rsidP="00EE4D0A">
      <w:pPr>
        <w:ind w:right="-1"/>
        <w:jc w:val="both"/>
      </w:pPr>
      <w:r w:rsidRPr="00245AB4">
        <w:t>9.5.  К настоящему Договору прилагаются:</w:t>
      </w:r>
    </w:p>
    <w:p w:rsidR="00545D14" w:rsidRPr="00245AB4" w:rsidRDefault="00545D14" w:rsidP="00545D14">
      <w:pPr>
        <w:ind w:right="-1"/>
        <w:jc w:val="both"/>
      </w:pPr>
      <w:r w:rsidRPr="00245AB4">
        <w:rPr>
          <w:b/>
        </w:rPr>
        <w:t xml:space="preserve">- </w:t>
      </w:r>
      <w:r w:rsidRPr="00245AB4">
        <w:t xml:space="preserve">Информированные согласия (Приложение № </w:t>
      </w:r>
      <w:r w:rsidRPr="007664E4">
        <w:t>1</w:t>
      </w:r>
      <w:r w:rsidRPr="00245AB4">
        <w:t>).</w:t>
      </w:r>
    </w:p>
    <w:p w:rsidR="00545D14" w:rsidRPr="00245AB4" w:rsidRDefault="00545D14" w:rsidP="00545D14">
      <w:pPr>
        <w:ind w:right="-1"/>
        <w:jc w:val="both"/>
      </w:pPr>
      <w:r w:rsidRPr="00245AB4">
        <w:t xml:space="preserve">- Планы лечения (Приложение № </w:t>
      </w:r>
      <w:r w:rsidRPr="007664E4">
        <w:t>2</w:t>
      </w:r>
      <w:r w:rsidRPr="00245AB4">
        <w:t>);</w:t>
      </w:r>
    </w:p>
    <w:p w:rsidR="00545D14" w:rsidRDefault="00545D14" w:rsidP="00545D14">
      <w:pPr>
        <w:ind w:right="-1"/>
        <w:jc w:val="both"/>
      </w:pPr>
      <w:r w:rsidRPr="00245AB4">
        <w:rPr>
          <w:b/>
        </w:rPr>
        <w:t xml:space="preserve">- </w:t>
      </w:r>
      <w:r w:rsidRPr="00245AB4">
        <w:t>Акты оказанных платных медицинских услуг (Приложение № 3).</w:t>
      </w:r>
    </w:p>
    <w:p w:rsidR="0093187E" w:rsidRPr="00A22D7D" w:rsidRDefault="0093187E" w:rsidP="00BE4488">
      <w:pPr>
        <w:pStyle w:val="31"/>
        <w:ind w:left="0" w:right="-1"/>
        <w:jc w:val="center"/>
        <w:rPr>
          <w:b/>
          <w:sz w:val="24"/>
          <w:u w:val="single"/>
        </w:rPr>
      </w:pPr>
      <w:r w:rsidRPr="00A22D7D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0</w:t>
      </w:r>
      <w:r w:rsidRPr="00A22D7D">
        <w:rPr>
          <w:b/>
          <w:sz w:val="24"/>
          <w:u w:val="single"/>
        </w:rPr>
        <w:t>. Реквизиты сторон: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24684A" w:rsidRPr="0093187E" w:rsidTr="00A11A5C">
        <w:tc>
          <w:tcPr>
            <w:tcW w:w="5353" w:type="dxa"/>
          </w:tcPr>
          <w:p w:rsidR="0024684A" w:rsidRPr="0093187E" w:rsidRDefault="0024684A" w:rsidP="00BE4488">
            <w:pPr>
              <w:pStyle w:val="a9"/>
              <w:ind w:right="-1"/>
              <w:rPr>
                <w:b/>
                <w:color w:val="000000"/>
                <w:sz w:val="18"/>
                <w:szCs w:val="18"/>
              </w:rPr>
            </w:pPr>
            <w:r w:rsidRPr="0093187E">
              <w:rPr>
                <w:b/>
                <w:color w:val="000000"/>
                <w:sz w:val="18"/>
                <w:szCs w:val="18"/>
              </w:rPr>
              <w:t>Заказчик (Официальный представитель):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  <w:r w:rsidRPr="006F07B3">
              <w:rPr>
                <w:b/>
                <w:color w:val="000000"/>
                <w:sz w:val="16"/>
                <w:szCs w:val="16"/>
              </w:rPr>
              <w:t>Исполнитель: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A11A5C" w:rsidRDefault="0024684A" w:rsidP="00A11A5C">
            <w:pPr>
              <w:pStyle w:val="a9"/>
              <w:ind w:right="-1"/>
              <w:rPr>
                <w:sz w:val="18"/>
                <w:szCs w:val="18"/>
                <w:lang w:val="en-US"/>
              </w:rPr>
            </w:pPr>
            <w:r w:rsidRPr="00964C49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__________________</w:t>
            </w:r>
            <w:r w:rsidRPr="00964C49">
              <w:rPr>
                <w:sz w:val="18"/>
                <w:szCs w:val="18"/>
                <w:lang w:val="en-US"/>
              </w:rPr>
              <w:t>__________________</w:t>
            </w:r>
            <w:r w:rsidRPr="00964C49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ООО "</w:t>
            </w:r>
            <w:r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Паспорт__________________</w:t>
            </w:r>
            <w:r w:rsidRPr="00964C49">
              <w:rPr>
                <w:sz w:val="18"/>
                <w:szCs w:val="18"/>
                <w:lang w:val="en-US"/>
              </w:rPr>
              <w:t>__________________</w:t>
            </w:r>
            <w:r w:rsidRPr="00964C49">
              <w:rPr>
                <w:sz w:val="18"/>
                <w:szCs w:val="18"/>
              </w:rPr>
              <w:t>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BC7FA2">
              <w:rPr>
                <w:color w:val="000000"/>
                <w:sz w:val="16"/>
                <w:szCs w:val="16"/>
              </w:rPr>
              <w:t>115172, г. Москва, ул.Малые Каменщики, дом 4</w:t>
            </w:r>
          </w:p>
        </w:tc>
      </w:tr>
      <w:tr w:rsidR="0024684A" w:rsidRPr="0093187E" w:rsidTr="00A11A5C">
        <w:trPr>
          <w:trHeight w:val="288"/>
        </w:trPr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>Выдан ____________________</w:t>
            </w:r>
            <w:r w:rsidRPr="00964C49">
              <w:rPr>
                <w:sz w:val="18"/>
                <w:szCs w:val="18"/>
                <w:lang w:val="en-US"/>
              </w:rPr>
              <w:t>_________________</w:t>
            </w:r>
            <w:r w:rsidRPr="00964C49">
              <w:rPr>
                <w:sz w:val="18"/>
                <w:szCs w:val="18"/>
              </w:rPr>
              <w:t>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ИНН/КПП </w:t>
            </w:r>
            <w:r w:rsidRPr="00BC7FA2">
              <w:rPr>
                <w:color w:val="000000"/>
                <w:sz w:val="16"/>
                <w:szCs w:val="16"/>
              </w:rPr>
              <w:t>7707566403/770501001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  <w:lang w:val="en-US"/>
              </w:rPr>
              <w:t>___</w:t>
            </w:r>
            <w:r w:rsidRPr="00964C49">
              <w:rPr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ОГРН </w:t>
            </w:r>
            <w:r w:rsidRPr="00BC7FA2">
              <w:rPr>
                <w:color w:val="000000"/>
                <w:sz w:val="16"/>
                <w:szCs w:val="16"/>
              </w:rPr>
              <w:t>1057748959806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 xml:space="preserve">ОКПО </w:t>
            </w:r>
            <w:r w:rsidRPr="00BC7FA2">
              <w:rPr>
                <w:color w:val="000000"/>
                <w:sz w:val="16"/>
                <w:szCs w:val="16"/>
              </w:rPr>
              <w:t>79451378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  <w:lang w:val="en-US"/>
              </w:rPr>
              <w:t>___</w:t>
            </w:r>
            <w:r w:rsidRPr="00964C49">
              <w:rPr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Р/ счет </w:t>
            </w:r>
            <w:r w:rsidRPr="00BC7FA2">
              <w:rPr>
                <w:color w:val="000000"/>
                <w:sz w:val="16"/>
                <w:szCs w:val="16"/>
              </w:rPr>
              <w:t>40702810838250126550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>в ПАО Сбербанк г. Москва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  <w:lang w:val="en-US"/>
              </w:rPr>
              <w:t>___</w:t>
            </w:r>
            <w:r w:rsidRPr="00964C49">
              <w:rPr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Кор/счет 30101810400000000225, БИК 044525225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>Дата выдачи _________</w:t>
            </w:r>
            <w:r w:rsidRPr="00964C49">
              <w:rPr>
                <w:sz w:val="18"/>
                <w:szCs w:val="18"/>
                <w:lang w:val="en-US"/>
              </w:rPr>
              <w:t>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964C49">
              <w:rPr>
                <w:sz w:val="18"/>
                <w:szCs w:val="18"/>
              </w:rPr>
              <w:t>_____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Тел. 8(495)</w:t>
            </w:r>
            <w:r>
              <w:rPr>
                <w:color w:val="000000"/>
                <w:sz w:val="16"/>
                <w:szCs w:val="16"/>
              </w:rPr>
              <w:t xml:space="preserve"> 912-27-57</w:t>
            </w:r>
          </w:p>
        </w:tc>
      </w:tr>
      <w:tr w:rsidR="0024684A" w:rsidRPr="00A11A5C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>Код подразделения_____</w:t>
            </w:r>
            <w:r w:rsidRPr="00964C49">
              <w:rPr>
                <w:sz w:val="18"/>
                <w:szCs w:val="18"/>
                <w:lang w:val="en-US"/>
              </w:rPr>
              <w:t>_____________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964C49">
              <w:rPr>
                <w:sz w:val="18"/>
                <w:szCs w:val="18"/>
                <w:lang w:val="en-US"/>
              </w:rPr>
              <w:t>___</w:t>
            </w:r>
            <w:r w:rsidRPr="00964C49">
              <w:rPr>
                <w:sz w:val="18"/>
                <w:szCs w:val="18"/>
              </w:rPr>
              <w:t>_________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  <w:lang w:val="en-US"/>
              </w:rPr>
            </w:pPr>
            <w:r w:rsidRPr="006F07B3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6F07B3">
              <w:rPr>
                <w:sz w:val="16"/>
                <w:szCs w:val="16"/>
                <w:lang w:val="en-US"/>
              </w:rPr>
              <w:t>www.</w:t>
            </w:r>
            <w:r>
              <w:rPr>
                <w:sz w:val="16"/>
                <w:szCs w:val="16"/>
                <w:lang w:val="en-US"/>
              </w:rPr>
              <w:t>dentalinfo</w:t>
            </w:r>
            <w:r w:rsidRPr="006F07B3">
              <w:rPr>
                <w:sz w:val="16"/>
                <w:szCs w:val="16"/>
                <w:lang w:val="en-US"/>
              </w:rPr>
              <w:t>.ru</w:t>
            </w:r>
          </w:p>
        </w:tc>
      </w:tr>
      <w:tr w:rsidR="0024684A" w:rsidRPr="0024684A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left="142"/>
              <w:rPr>
                <w:color w:val="000000"/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Генеральный директор ООО "</w:t>
            </w:r>
            <w:r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left="142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___________________________________</w:t>
            </w:r>
            <w:r w:rsidRPr="00964C49">
              <w:rPr>
                <w:color w:val="000000"/>
                <w:sz w:val="18"/>
                <w:szCs w:val="18"/>
              </w:rPr>
              <w:t xml:space="preserve"> (Ф.И.О.)</w:t>
            </w: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_________________________ </w:t>
            </w:r>
            <w:r>
              <w:rPr>
                <w:color w:val="000000"/>
                <w:sz w:val="16"/>
                <w:szCs w:val="16"/>
              </w:rPr>
              <w:t>Авшаров Давид Евгеньевич</w:t>
            </w:r>
          </w:p>
        </w:tc>
      </w:tr>
      <w:tr w:rsidR="0024684A" w:rsidRPr="0093187E" w:rsidTr="00A11A5C">
        <w:tc>
          <w:tcPr>
            <w:tcW w:w="5353" w:type="dxa"/>
          </w:tcPr>
          <w:p w:rsidR="0024684A" w:rsidRPr="00964C49" w:rsidRDefault="0024684A" w:rsidP="00E06053">
            <w:pPr>
              <w:pStyle w:val="a9"/>
              <w:ind w:right="-1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24684A" w:rsidRPr="006F07B3" w:rsidRDefault="0024684A" w:rsidP="00E41CCE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93187E" w:rsidRPr="00A11A5C" w:rsidRDefault="0093187E" w:rsidP="0024684A">
      <w:pPr>
        <w:ind w:right="-1"/>
        <w:rPr>
          <w:lang w:val="en-US"/>
        </w:rPr>
      </w:pPr>
    </w:p>
    <w:sectPr w:rsidR="0093187E" w:rsidRPr="00A11A5C" w:rsidSect="00A11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C9" w:rsidRDefault="007505C9" w:rsidP="007D2444">
      <w:r>
        <w:separator/>
      </w:r>
    </w:p>
  </w:endnote>
  <w:endnote w:type="continuationSeparator" w:id="0">
    <w:p w:rsidR="007505C9" w:rsidRDefault="007505C9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3" w:rsidRDefault="002E3B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B" w:rsidRPr="008837BB" w:rsidRDefault="008837BB" w:rsidP="008837BB">
    <w:pPr>
      <w:pStyle w:val="a7"/>
      <w:rPr>
        <w:color w:val="808080" w:themeColor="background1" w:themeShade="80"/>
      </w:rPr>
    </w:pPr>
    <w:bookmarkStart w:id="33" w:name="OLE_LINK31"/>
    <w:bookmarkStart w:id="34" w:name="OLE_LINK32"/>
    <w:bookmarkStart w:id="35" w:name="OLE_LINK17"/>
    <w:bookmarkStart w:id="36" w:name="OLE_LINK18"/>
    <w:bookmarkStart w:id="37" w:name="OLE_LINK19"/>
    <w:bookmarkStart w:id="38" w:name="OLE_LINK20"/>
    <w:bookmarkStart w:id="39" w:name="OLE_LINK25"/>
    <w:bookmarkStart w:id="40" w:name="OLE_LINK26"/>
    <w:bookmarkStart w:id="41" w:name="OLE_LINK37"/>
    <w:bookmarkStart w:id="42" w:name="OLE_LINK38"/>
    <w:bookmarkStart w:id="43" w:name="OLE_LINK43"/>
    <w:bookmarkStart w:id="44" w:name="OLE_LINK44"/>
    <w:r w:rsidRPr="008837BB">
      <w:rPr>
        <w:color w:val="808080" w:themeColor="background1" w:themeShade="80"/>
      </w:rPr>
      <w:t>ООО "Стоматология на Таганке"</w:t>
    </w:r>
  </w:p>
  <w:p w:rsidR="008837BB" w:rsidRPr="008837BB" w:rsidRDefault="008837BB" w:rsidP="008837BB">
    <w:pPr>
      <w:pStyle w:val="a7"/>
      <w:rPr>
        <w:color w:val="808080" w:themeColor="background1" w:themeShade="80"/>
      </w:rPr>
    </w:pPr>
    <w:r w:rsidRPr="008837BB">
      <w:rPr>
        <w:color w:val="808080" w:themeColor="background1" w:themeShade="80"/>
      </w:rPr>
      <w:t>ИНН 7707566403 КПП 770501001</w:t>
    </w:r>
  </w:p>
  <w:p w:rsidR="008837BB" w:rsidRPr="00946444" w:rsidRDefault="008837BB" w:rsidP="008837BB">
    <w:pPr>
      <w:pStyle w:val="a7"/>
      <w:rPr>
        <w:color w:val="808080" w:themeColor="background1" w:themeShade="80"/>
      </w:rPr>
    </w:pPr>
    <w:r w:rsidRPr="008837BB">
      <w:rPr>
        <w:color w:val="808080" w:themeColor="background1" w:themeShade="80"/>
      </w:rPr>
      <w:t>Адрес: 115172, Россия, г. Москва, ул. Малые Каменщики д.4</w:t>
    </w:r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  <w:p w:rsidR="008837BB" w:rsidRDefault="008837B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A94">
      <w:rPr>
        <w:noProof/>
      </w:rPr>
      <w:t>6</w:t>
    </w:r>
    <w:r>
      <w:fldChar w:fldCharType="end"/>
    </w:r>
  </w:p>
  <w:p w:rsidR="008837BB" w:rsidRDefault="00883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3" w:rsidRDefault="002E3B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C9" w:rsidRDefault="007505C9" w:rsidP="007D2444">
      <w:r>
        <w:separator/>
      </w:r>
    </w:p>
  </w:footnote>
  <w:footnote w:type="continuationSeparator" w:id="0">
    <w:p w:rsidR="007505C9" w:rsidRDefault="007505C9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3" w:rsidRDefault="002E3B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B" w:rsidRDefault="007505C9" w:rsidP="007D2444">
    <w:pPr>
      <w:pStyle w:val="a5"/>
      <w:rPr>
        <w:lang w:val="en-US"/>
      </w:rPr>
    </w:pPr>
    <w:bookmarkStart w:id="3" w:name="OLE_LINK21"/>
    <w:bookmarkStart w:id="4" w:name="OLE_LINK22"/>
    <w:bookmarkStart w:id="5" w:name="_Hlk471759329"/>
    <w:bookmarkStart w:id="6" w:name="OLE_LINK23"/>
    <w:bookmarkStart w:id="7" w:name="OLE_LINK24"/>
    <w:bookmarkStart w:id="8" w:name="_Hlk471759331"/>
    <w:bookmarkStart w:id="9" w:name="OLE_LINK27"/>
    <w:bookmarkStart w:id="10" w:name="OLE_LINK28"/>
    <w:bookmarkStart w:id="11" w:name="_Hlk471759457"/>
    <w:bookmarkStart w:id="12" w:name="OLE_LINK29"/>
    <w:bookmarkStart w:id="13" w:name="OLE_LINK30"/>
    <w:bookmarkStart w:id="14" w:name="_Hlk471759460"/>
    <w:bookmarkStart w:id="15" w:name="OLE_LINK33"/>
    <w:bookmarkStart w:id="16" w:name="OLE_LINK34"/>
    <w:bookmarkStart w:id="17" w:name="_Hlk471759622"/>
    <w:bookmarkStart w:id="18" w:name="OLE_LINK35"/>
    <w:bookmarkStart w:id="19" w:name="OLE_LINK36"/>
    <w:bookmarkStart w:id="20" w:name="_Hlk471759624"/>
    <w:bookmarkStart w:id="21" w:name="OLE_LINK39"/>
    <w:bookmarkStart w:id="22" w:name="OLE_LINK40"/>
    <w:bookmarkStart w:id="23" w:name="_Hlk471759750"/>
    <w:bookmarkStart w:id="24" w:name="OLE_LINK41"/>
    <w:bookmarkStart w:id="25" w:name="OLE_LINK42"/>
    <w:bookmarkStart w:id="26" w:name="_Hlk471759752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285875" cy="1285875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7BB" w:rsidRDefault="008837BB" w:rsidP="007D2444">
    <w:pPr>
      <w:pStyle w:val="a5"/>
      <w:rPr>
        <w:lang w:val="en-US"/>
      </w:rPr>
    </w:pPr>
    <w:bookmarkStart w:id="27" w:name="OLE_LINK13"/>
    <w:bookmarkStart w:id="28" w:name="OLE_LINK14"/>
    <w:bookmarkStart w:id="29" w:name="_Hlk471759092"/>
    <w:bookmarkStart w:id="30" w:name="OLE_LINK15"/>
    <w:bookmarkStart w:id="31" w:name="OLE_LINK16"/>
    <w:bookmarkStart w:id="32" w:name="_Hlk471759094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p w:rsidR="008837BB" w:rsidRPr="008837BB" w:rsidRDefault="008837BB" w:rsidP="008837BB">
    <w:pPr>
      <w:pStyle w:val="a5"/>
      <w:ind w:left="3402"/>
      <w:jc w:val="center"/>
      <w:rPr>
        <w:color w:val="808080" w:themeColor="background1" w:themeShade="80"/>
      </w:rPr>
    </w:pPr>
    <w:r w:rsidRPr="008837BB">
      <w:rPr>
        <w:color w:val="808080" w:themeColor="background1" w:themeShade="80"/>
      </w:rPr>
      <w:t>Стоматология на Таганке</w:t>
    </w:r>
  </w:p>
  <w:p w:rsidR="008837BB" w:rsidRPr="008837BB" w:rsidRDefault="008837BB" w:rsidP="008837BB">
    <w:pPr>
      <w:pStyle w:val="a5"/>
      <w:ind w:left="3402"/>
      <w:jc w:val="center"/>
      <w:rPr>
        <w:color w:val="808080" w:themeColor="background1" w:themeShade="80"/>
      </w:rPr>
    </w:pPr>
    <w:r w:rsidRPr="008837BB">
      <w:rPr>
        <w:color w:val="808080" w:themeColor="background1" w:themeShade="80"/>
      </w:rPr>
      <w:t>Адрес: ул.Малые Каменщики д.4</w:t>
    </w:r>
  </w:p>
  <w:p w:rsidR="008837BB" w:rsidRPr="000F75FE" w:rsidRDefault="008837BB" w:rsidP="008837BB">
    <w:pPr>
      <w:pStyle w:val="a5"/>
      <w:ind w:left="3402"/>
      <w:jc w:val="center"/>
      <w:rPr>
        <w:color w:val="808080" w:themeColor="background1" w:themeShade="80"/>
      </w:rPr>
    </w:pPr>
    <w:r w:rsidRPr="008837BB">
      <w:rPr>
        <w:color w:val="808080" w:themeColor="background1" w:themeShade="80"/>
        <w:lang w:val="en-US"/>
      </w:rPr>
      <w:t>http</w:t>
    </w:r>
    <w:r w:rsidRPr="000F75FE">
      <w:rPr>
        <w:color w:val="808080" w:themeColor="background1" w:themeShade="80"/>
      </w:rPr>
      <w:t>://</w:t>
    </w:r>
    <w:r w:rsidRPr="008837BB">
      <w:rPr>
        <w:color w:val="808080" w:themeColor="background1" w:themeShade="80"/>
        <w:lang w:val="en-US"/>
      </w:rPr>
      <w:t>www</w:t>
    </w:r>
    <w:r w:rsidR="002E3B93" w:rsidRPr="000F75FE">
      <w:rPr>
        <w:color w:val="808080" w:themeColor="background1" w:themeShade="80"/>
      </w:rPr>
      <w:t>.</w:t>
    </w:r>
    <w:r w:rsidR="002E3B93">
      <w:rPr>
        <w:color w:val="808080" w:themeColor="background1" w:themeShade="80"/>
        <w:lang w:val="en-US"/>
      </w:rPr>
      <w:t>dentalinfo</w:t>
    </w:r>
    <w:r w:rsidR="002E3B93" w:rsidRPr="000F75FE">
      <w:rPr>
        <w:color w:val="808080" w:themeColor="background1" w:themeShade="80"/>
      </w:rPr>
      <w:t>.</w:t>
    </w:r>
    <w:r w:rsidR="002E3B93">
      <w:rPr>
        <w:color w:val="808080" w:themeColor="background1" w:themeShade="80"/>
        <w:lang w:val="en-US"/>
      </w:rPr>
      <w:t>ru</w:t>
    </w:r>
    <w:r w:rsidR="002E3B93" w:rsidRPr="000F75FE">
      <w:rPr>
        <w:color w:val="808080" w:themeColor="background1" w:themeShade="80"/>
      </w:rPr>
      <w:t xml:space="preserve">, </w:t>
    </w:r>
    <w:r w:rsidR="002E3B93">
      <w:rPr>
        <w:color w:val="808080" w:themeColor="background1" w:themeShade="80"/>
        <w:lang w:val="en-US"/>
      </w:rPr>
      <w:t>info</w:t>
    </w:r>
    <w:r w:rsidR="002E3B93" w:rsidRPr="000F75FE">
      <w:rPr>
        <w:color w:val="808080" w:themeColor="background1" w:themeShade="80"/>
      </w:rPr>
      <w:t>@</w:t>
    </w:r>
    <w:r w:rsidRPr="008837BB">
      <w:rPr>
        <w:color w:val="808080" w:themeColor="background1" w:themeShade="80"/>
        <w:lang w:val="en-US"/>
      </w:rPr>
      <w:t>dentalinfo</w:t>
    </w:r>
    <w:r w:rsidRPr="000F75FE">
      <w:rPr>
        <w:color w:val="808080" w:themeColor="background1" w:themeShade="80"/>
      </w:rPr>
      <w:t>.</w:t>
    </w:r>
    <w:r w:rsidRPr="008837BB">
      <w:rPr>
        <w:color w:val="808080" w:themeColor="background1" w:themeShade="80"/>
        <w:lang w:val="en-US"/>
      </w:rPr>
      <w:t>ru</w:t>
    </w:r>
  </w:p>
  <w:p w:rsidR="008837BB" w:rsidRPr="00946444" w:rsidRDefault="008837BB" w:rsidP="008837BB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8837BB">
      <w:rPr>
        <w:color w:val="808080" w:themeColor="background1" w:themeShade="80"/>
      </w:rPr>
      <w:t>+7 (495) 912-27-57, +7 (495) 912-29-41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3" w:rsidRDefault="002E3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144F5"/>
    <w:rsid w:val="000A6D58"/>
    <w:rsid w:val="000F75FE"/>
    <w:rsid w:val="0010489E"/>
    <w:rsid w:val="0010636A"/>
    <w:rsid w:val="00120203"/>
    <w:rsid w:val="0013762D"/>
    <w:rsid w:val="001A0C6F"/>
    <w:rsid w:val="001D63FB"/>
    <w:rsid w:val="001F127F"/>
    <w:rsid w:val="002246FB"/>
    <w:rsid w:val="00245AB4"/>
    <w:rsid w:val="0024684A"/>
    <w:rsid w:val="0026358B"/>
    <w:rsid w:val="002B0324"/>
    <w:rsid w:val="002E3B93"/>
    <w:rsid w:val="00312441"/>
    <w:rsid w:val="00315A94"/>
    <w:rsid w:val="003177C0"/>
    <w:rsid w:val="00345FD1"/>
    <w:rsid w:val="00354317"/>
    <w:rsid w:val="00365A12"/>
    <w:rsid w:val="003C1E56"/>
    <w:rsid w:val="003F5D45"/>
    <w:rsid w:val="00407BD4"/>
    <w:rsid w:val="004164C7"/>
    <w:rsid w:val="00422397"/>
    <w:rsid w:val="004233FD"/>
    <w:rsid w:val="00423FCF"/>
    <w:rsid w:val="004408AA"/>
    <w:rsid w:val="004A4FBC"/>
    <w:rsid w:val="004E1385"/>
    <w:rsid w:val="00520FE4"/>
    <w:rsid w:val="0052791C"/>
    <w:rsid w:val="00527C75"/>
    <w:rsid w:val="00531E4F"/>
    <w:rsid w:val="00545D14"/>
    <w:rsid w:val="00573874"/>
    <w:rsid w:val="005C3B31"/>
    <w:rsid w:val="005D0E2A"/>
    <w:rsid w:val="00614F5F"/>
    <w:rsid w:val="00673F6A"/>
    <w:rsid w:val="00683DE5"/>
    <w:rsid w:val="00694D99"/>
    <w:rsid w:val="006F07B3"/>
    <w:rsid w:val="006F5BB6"/>
    <w:rsid w:val="007326B7"/>
    <w:rsid w:val="00746F9D"/>
    <w:rsid w:val="007505C9"/>
    <w:rsid w:val="007619AF"/>
    <w:rsid w:val="007664E4"/>
    <w:rsid w:val="00777BEA"/>
    <w:rsid w:val="007A7BEC"/>
    <w:rsid w:val="007D2444"/>
    <w:rsid w:val="008136D2"/>
    <w:rsid w:val="0083538D"/>
    <w:rsid w:val="00874FB1"/>
    <w:rsid w:val="00880D47"/>
    <w:rsid w:val="008837BB"/>
    <w:rsid w:val="008B2D77"/>
    <w:rsid w:val="0091371E"/>
    <w:rsid w:val="00921D18"/>
    <w:rsid w:val="0093187E"/>
    <w:rsid w:val="00932542"/>
    <w:rsid w:val="00946444"/>
    <w:rsid w:val="00963824"/>
    <w:rsid w:val="00964C49"/>
    <w:rsid w:val="00971BA2"/>
    <w:rsid w:val="009A217B"/>
    <w:rsid w:val="009A2606"/>
    <w:rsid w:val="009C0CB8"/>
    <w:rsid w:val="009D2917"/>
    <w:rsid w:val="00A11A5C"/>
    <w:rsid w:val="00A21F12"/>
    <w:rsid w:val="00A22D7D"/>
    <w:rsid w:val="00A23C71"/>
    <w:rsid w:val="00A271F2"/>
    <w:rsid w:val="00A733C6"/>
    <w:rsid w:val="00A943E3"/>
    <w:rsid w:val="00AA5E23"/>
    <w:rsid w:val="00AB50A9"/>
    <w:rsid w:val="00AD039C"/>
    <w:rsid w:val="00AF29ED"/>
    <w:rsid w:val="00B07771"/>
    <w:rsid w:val="00B26DDA"/>
    <w:rsid w:val="00B362AD"/>
    <w:rsid w:val="00B43707"/>
    <w:rsid w:val="00B94543"/>
    <w:rsid w:val="00BC7FA2"/>
    <w:rsid w:val="00BE4488"/>
    <w:rsid w:val="00C5349D"/>
    <w:rsid w:val="00C85367"/>
    <w:rsid w:val="00C933F8"/>
    <w:rsid w:val="00CC63CE"/>
    <w:rsid w:val="00CF30FE"/>
    <w:rsid w:val="00D01406"/>
    <w:rsid w:val="00D234A4"/>
    <w:rsid w:val="00D679FC"/>
    <w:rsid w:val="00D94C6A"/>
    <w:rsid w:val="00DB3C96"/>
    <w:rsid w:val="00DB58CA"/>
    <w:rsid w:val="00DC240A"/>
    <w:rsid w:val="00E06053"/>
    <w:rsid w:val="00E17BCA"/>
    <w:rsid w:val="00E41CCE"/>
    <w:rsid w:val="00E5231C"/>
    <w:rsid w:val="00E74150"/>
    <w:rsid w:val="00E912AD"/>
    <w:rsid w:val="00E964CB"/>
    <w:rsid w:val="00EB3809"/>
    <w:rsid w:val="00EC0AFF"/>
    <w:rsid w:val="00ED1205"/>
    <w:rsid w:val="00EE4D0A"/>
    <w:rsid w:val="00F07DD1"/>
    <w:rsid w:val="00F32AA7"/>
    <w:rsid w:val="00F721EE"/>
    <w:rsid w:val="00F82680"/>
    <w:rsid w:val="00FC79AB"/>
    <w:rsid w:val="00FE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rovyanoi\&#1041;&#1083;&#1072;&#1085;&#1082;&#1080;\&#1041;&#1083;&#1072;&#1085;&#1082;%20&#1042;&#1080;&#1090;&#1040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475-8BC8-47E5-8974-72158DD5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ВитАрт.dot</Template>
  <TotalTime>1</TotalTime>
  <Pages>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2021-03-10T17:29:00Z</dcterms:created>
  <dcterms:modified xsi:type="dcterms:W3CDTF">2021-03-10T17:29:00Z</dcterms:modified>
</cp:coreProperties>
</file>